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595" w:rsidRPr="00046406" w:rsidRDefault="001302F8" w:rsidP="00B22BDC">
      <w:pPr>
        <w:pStyle w:val="ab"/>
        <w:rPr>
          <w:spacing w:val="-6"/>
          <w:sz w:val="20"/>
        </w:rPr>
      </w:pPr>
      <w:r>
        <w:rPr>
          <w:sz w:val="20"/>
        </w:rPr>
        <w:t>МИНИСТЕРСТВО</w:t>
      </w:r>
      <w:r w:rsidRPr="001302F8">
        <w:rPr>
          <w:caps/>
          <w:sz w:val="20"/>
        </w:rPr>
        <w:t xml:space="preserve"> науки и высшего образования </w:t>
      </w:r>
      <w:r w:rsidR="00046406" w:rsidRPr="00046406">
        <w:rPr>
          <w:sz w:val="20"/>
        </w:rPr>
        <w:t>РОССИЙСКОЙ ФЕДЕРАЦИИ</w:t>
      </w:r>
    </w:p>
    <w:p w:rsidR="00F12595" w:rsidRPr="00354212" w:rsidRDefault="00F12595" w:rsidP="00F12595">
      <w:pPr>
        <w:pStyle w:val="msonormalbullet2gifbullet1gif"/>
        <w:spacing w:before="0" w:after="0"/>
        <w:contextualSpacing/>
        <w:jc w:val="center"/>
        <w:rPr>
          <w:sz w:val="20"/>
          <w:szCs w:val="20"/>
        </w:rPr>
      </w:pPr>
      <w:r w:rsidRPr="00354212">
        <w:rPr>
          <w:caps/>
          <w:sz w:val="20"/>
          <w:szCs w:val="20"/>
        </w:rPr>
        <w:t>Старооскольский технологический институт им. А.А. УГАРОВА</w:t>
      </w:r>
    </w:p>
    <w:p w:rsidR="00F12595" w:rsidRPr="00354212" w:rsidRDefault="00F12595" w:rsidP="00F12595">
      <w:pPr>
        <w:pStyle w:val="msonormalbullet2gifbullet2gif"/>
        <w:spacing w:before="0" w:after="0"/>
        <w:contextualSpacing/>
        <w:jc w:val="center"/>
        <w:rPr>
          <w:spacing w:val="-6"/>
          <w:sz w:val="20"/>
          <w:szCs w:val="20"/>
        </w:rPr>
      </w:pPr>
      <w:r w:rsidRPr="00354212">
        <w:rPr>
          <w:sz w:val="20"/>
          <w:szCs w:val="20"/>
        </w:rPr>
        <w:t xml:space="preserve">(филиал) </w:t>
      </w:r>
      <w:r w:rsidRPr="00354212">
        <w:rPr>
          <w:spacing w:val="-6"/>
          <w:sz w:val="20"/>
          <w:szCs w:val="20"/>
        </w:rPr>
        <w:t xml:space="preserve">федерального государственного автономного образовательного учреждения </w:t>
      </w:r>
    </w:p>
    <w:p w:rsidR="00F12595" w:rsidRPr="00354212" w:rsidRDefault="00F12595" w:rsidP="00F12595">
      <w:pPr>
        <w:pStyle w:val="msonormalbullet2gifbullet2gif"/>
        <w:spacing w:before="0" w:after="0"/>
        <w:contextualSpacing/>
        <w:jc w:val="center"/>
        <w:rPr>
          <w:sz w:val="20"/>
          <w:szCs w:val="20"/>
        </w:rPr>
      </w:pPr>
      <w:r w:rsidRPr="00354212">
        <w:rPr>
          <w:spacing w:val="-6"/>
          <w:sz w:val="20"/>
          <w:szCs w:val="20"/>
        </w:rPr>
        <w:t>высшего образования</w:t>
      </w:r>
    </w:p>
    <w:p w:rsidR="00F12595" w:rsidRPr="00354212" w:rsidRDefault="00F12595" w:rsidP="00F12595">
      <w:pPr>
        <w:pStyle w:val="msonormalbullet2gifbullet2gif"/>
        <w:spacing w:before="0" w:after="0"/>
        <w:contextualSpacing/>
        <w:jc w:val="center"/>
        <w:rPr>
          <w:b/>
          <w:sz w:val="20"/>
          <w:szCs w:val="20"/>
        </w:rPr>
      </w:pPr>
      <w:r w:rsidRPr="00354212">
        <w:rPr>
          <w:sz w:val="20"/>
          <w:szCs w:val="20"/>
        </w:rPr>
        <w:t>«Национальный исследовательский т</w:t>
      </w:r>
      <w:r w:rsidR="0054469B">
        <w:rPr>
          <w:sz w:val="20"/>
          <w:szCs w:val="20"/>
        </w:rPr>
        <w:t>ехнологический университет «МИСИ</w:t>
      </w:r>
      <w:r w:rsidRPr="00354212">
        <w:rPr>
          <w:sz w:val="20"/>
          <w:szCs w:val="20"/>
        </w:rPr>
        <w:t>С»</w:t>
      </w:r>
    </w:p>
    <w:p w:rsidR="00F12595" w:rsidRPr="00354212" w:rsidRDefault="00F12595" w:rsidP="00F12595">
      <w:pPr>
        <w:pStyle w:val="msonormalbullet2gifbullet3gif"/>
        <w:spacing w:before="0" w:after="0"/>
        <w:contextualSpacing/>
        <w:jc w:val="center"/>
        <w:rPr>
          <w:sz w:val="20"/>
          <w:szCs w:val="20"/>
        </w:rPr>
      </w:pPr>
      <w:r w:rsidRPr="00354212">
        <w:rPr>
          <w:b/>
          <w:sz w:val="20"/>
          <w:szCs w:val="20"/>
        </w:rPr>
        <w:t>ОСКОЛЬСКИЙ ПОЛИТЕХНИЧЕСКИЙ КОЛЛЕДЖ</w:t>
      </w:r>
    </w:p>
    <w:p w:rsidR="009566C1" w:rsidRDefault="009566C1" w:rsidP="00F12595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820"/>
        <w:contextualSpacing/>
        <w:rPr>
          <w:caps/>
        </w:rPr>
      </w:pPr>
    </w:p>
    <w:p w:rsidR="00E35D09" w:rsidRPr="00D91FB9" w:rsidRDefault="00E35D09" w:rsidP="00E35D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</w:rPr>
      </w:pP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 w:rsidRPr="00D91FB9">
        <w:rPr>
          <w:bCs/>
          <w:caps/>
        </w:rPr>
        <w:t>РассМотренА:</w:t>
      </w:r>
    </w:p>
    <w:p w:rsidR="00E35D09" w:rsidRPr="00D91FB9" w:rsidRDefault="00E35D09" w:rsidP="00E35D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</w:rPr>
      </w:pP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  <w:t>НМС ОПК</w:t>
      </w:r>
    </w:p>
    <w:p w:rsidR="00E35D09" w:rsidRPr="00D91FB9" w:rsidRDefault="00E35D09" w:rsidP="00E35D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</w:rPr>
      </w:pP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  <w:t>П</w:t>
      </w:r>
      <w:r w:rsidRPr="00D91FB9">
        <w:rPr>
          <w:bCs/>
        </w:rPr>
        <w:t>ротокол</w:t>
      </w:r>
      <w:r w:rsidRPr="00D91FB9">
        <w:rPr>
          <w:bCs/>
          <w:caps/>
        </w:rPr>
        <w:t xml:space="preserve"> № </w:t>
      </w:r>
      <w:r w:rsidRPr="00D91FB9">
        <w:rPr>
          <w:bCs/>
          <w:caps/>
          <w:u w:val="single"/>
        </w:rPr>
        <w:t>5</w:t>
      </w:r>
      <w:r w:rsidRPr="00D91FB9">
        <w:rPr>
          <w:bCs/>
          <w:caps/>
        </w:rPr>
        <w:tab/>
      </w:r>
    </w:p>
    <w:p w:rsidR="00E35D09" w:rsidRPr="00BA2E72" w:rsidRDefault="00E35D09" w:rsidP="00E35D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  <w:u w:val="single"/>
        </w:rPr>
      </w:pP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="00F00E35" w:rsidRPr="00F00E35">
        <w:rPr>
          <w:bCs/>
          <w:u w:val="single"/>
        </w:rPr>
        <w:t>от 15.05.2024 г</w:t>
      </w:r>
      <w:proofErr w:type="gramStart"/>
      <w:r w:rsidR="00F00E35" w:rsidRPr="00F00E35">
        <w:rPr>
          <w:bCs/>
          <w:u w:val="single"/>
        </w:rPr>
        <w:t>.</w:t>
      </w:r>
      <w:r w:rsidRPr="00BA2E72">
        <w:rPr>
          <w:bCs/>
          <w:u w:val="single"/>
        </w:rPr>
        <w:t>.</w:t>
      </w:r>
      <w:proofErr w:type="gramEnd"/>
    </w:p>
    <w:p w:rsidR="00E35D09" w:rsidRPr="00D91FB9" w:rsidRDefault="00E35D09" w:rsidP="00E35D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</w:rPr>
      </w:pP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</w:r>
      <w:r w:rsidRPr="00D91FB9">
        <w:rPr>
          <w:bCs/>
          <w:caps/>
        </w:rPr>
        <w:tab/>
        <w:t>УТВЕРЖДАЮ:</w:t>
      </w:r>
    </w:p>
    <w:p w:rsidR="00E35D09" w:rsidRPr="00D91FB9" w:rsidRDefault="007620EF" w:rsidP="00E35D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caps/>
        </w:rPr>
      </w:pPr>
      <w:r>
        <w:rPr>
          <w:bCs/>
          <w:caps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3832860</wp:posOffset>
            </wp:positionH>
            <wp:positionV relativeFrom="paragraph">
              <wp:posOffset>93980</wp:posOffset>
            </wp:positionV>
            <wp:extent cx="1400175" cy="733425"/>
            <wp:effectExtent l="0" t="0" r="0" b="0"/>
            <wp:wrapNone/>
            <wp:docPr id="32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35D09" w:rsidRPr="00D91FB9">
        <w:rPr>
          <w:bCs/>
          <w:caps/>
        </w:rPr>
        <w:tab/>
      </w:r>
      <w:r w:rsidR="00E35D09" w:rsidRPr="00D91FB9">
        <w:rPr>
          <w:bCs/>
          <w:caps/>
        </w:rPr>
        <w:tab/>
      </w:r>
      <w:r w:rsidR="00E35D09" w:rsidRPr="00D91FB9">
        <w:rPr>
          <w:bCs/>
          <w:caps/>
        </w:rPr>
        <w:tab/>
      </w:r>
      <w:r w:rsidR="00E35D09" w:rsidRPr="00D91FB9">
        <w:rPr>
          <w:bCs/>
          <w:caps/>
        </w:rPr>
        <w:tab/>
      </w:r>
      <w:r w:rsidR="00E35D09" w:rsidRPr="00D91FB9">
        <w:rPr>
          <w:bCs/>
          <w:caps/>
        </w:rPr>
        <w:tab/>
      </w:r>
      <w:r w:rsidR="00E35D09" w:rsidRPr="00D91FB9">
        <w:rPr>
          <w:bCs/>
          <w:caps/>
        </w:rPr>
        <w:tab/>
      </w:r>
      <w:r w:rsidR="00E35D09" w:rsidRPr="00D91FB9">
        <w:rPr>
          <w:bCs/>
          <w:caps/>
        </w:rPr>
        <w:tab/>
      </w:r>
      <w:r w:rsidR="00E35D09">
        <w:rPr>
          <w:bCs/>
        </w:rPr>
        <w:t>З</w:t>
      </w:r>
      <w:r w:rsidR="00E35D09" w:rsidRPr="00D91FB9">
        <w:rPr>
          <w:bCs/>
        </w:rPr>
        <w:t xml:space="preserve">ам.директора </w:t>
      </w:r>
      <w:r w:rsidR="00E35D09" w:rsidRPr="00D91FB9">
        <w:rPr>
          <w:bCs/>
          <w:caps/>
        </w:rPr>
        <w:t xml:space="preserve">ОПК </w:t>
      </w:r>
      <w:r w:rsidR="00E35D09" w:rsidRPr="00D91FB9">
        <w:rPr>
          <w:bCs/>
        </w:rPr>
        <w:t>по</w:t>
      </w:r>
      <w:r w:rsidR="00E35D09" w:rsidRPr="00D91FB9">
        <w:rPr>
          <w:bCs/>
          <w:caps/>
        </w:rPr>
        <w:t xml:space="preserve"> МР</w:t>
      </w:r>
    </w:p>
    <w:p w:rsidR="00F12595" w:rsidRDefault="00E35D09" w:rsidP="00E35D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ind w:left="5529"/>
        <w:rPr>
          <w:b/>
          <w:caps/>
          <w:sz w:val="28"/>
          <w:szCs w:val="28"/>
        </w:rPr>
      </w:pPr>
      <w:r w:rsidRPr="00D91FB9">
        <w:rPr>
          <w:bCs/>
          <w:caps/>
        </w:rPr>
        <w:tab/>
      </w:r>
      <w:r w:rsidR="007620EF">
        <w:rPr>
          <w:bCs/>
          <w:caps/>
        </w:rPr>
        <w:tab/>
      </w:r>
      <w:r w:rsidR="007620EF">
        <w:rPr>
          <w:bCs/>
          <w:caps/>
        </w:rPr>
        <w:tab/>
      </w:r>
      <w:r w:rsidR="007620EF">
        <w:rPr>
          <w:bCs/>
          <w:caps/>
        </w:rPr>
        <w:tab/>
      </w:r>
      <w:proofErr w:type="spellStart"/>
      <w:r w:rsidRPr="00D91FB9">
        <w:rPr>
          <w:bCs/>
          <w:caps/>
        </w:rPr>
        <w:t>____________О.В.</w:t>
      </w:r>
      <w:r>
        <w:rPr>
          <w:bCs/>
        </w:rPr>
        <w:t>Д</w:t>
      </w:r>
      <w:r w:rsidRPr="00D91FB9">
        <w:rPr>
          <w:bCs/>
        </w:rPr>
        <w:t>ерикот</w:t>
      </w:r>
      <w:proofErr w:type="spellEnd"/>
    </w:p>
    <w:p w:rsidR="00135C63" w:rsidRDefault="00135C63" w:rsidP="00F12595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cs="Times New Roman"/>
          <w:b/>
          <w:bCs/>
          <w:caps/>
          <w:sz w:val="28"/>
          <w:szCs w:val="28"/>
          <w:lang w:eastAsia="ru-RU"/>
        </w:rPr>
      </w:pPr>
    </w:p>
    <w:p w:rsidR="00135C63" w:rsidRDefault="00135C63" w:rsidP="00F12595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cs="Times New Roman"/>
          <w:b/>
          <w:bCs/>
          <w:caps/>
          <w:sz w:val="28"/>
          <w:szCs w:val="28"/>
          <w:lang w:eastAsia="ru-RU"/>
        </w:rPr>
      </w:pPr>
    </w:p>
    <w:p w:rsidR="00F12595" w:rsidRPr="00E35D09" w:rsidRDefault="00F12595" w:rsidP="00F12595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cs="Times New Roman"/>
          <w:b/>
          <w:bCs/>
          <w:caps/>
          <w:sz w:val="28"/>
          <w:szCs w:val="28"/>
          <w:lang w:eastAsia="ru-RU"/>
        </w:rPr>
      </w:pPr>
      <w:r w:rsidRPr="00E35D09">
        <w:rPr>
          <w:rFonts w:cs="Times New Roman"/>
          <w:b/>
          <w:bCs/>
          <w:caps/>
          <w:sz w:val="28"/>
          <w:szCs w:val="28"/>
          <w:lang w:eastAsia="ru-RU"/>
        </w:rPr>
        <w:t>РАБОЧАЯ ПРОГРАММа УЧЕБНОЙ ДИСЦИПЛИНЫ</w:t>
      </w:r>
    </w:p>
    <w:p w:rsidR="00F12595" w:rsidRPr="0054469B" w:rsidRDefault="00A5577B" w:rsidP="00F12595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54469B">
        <w:rPr>
          <w:sz w:val="28"/>
          <w:szCs w:val="28"/>
        </w:rPr>
        <w:t>Технологическое оборудование и приспособления</w:t>
      </w:r>
    </w:p>
    <w:p w:rsidR="00906D1F" w:rsidRDefault="00906D1F" w:rsidP="00F12595">
      <w:pPr>
        <w:pStyle w:val="msonormalbullet2gif"/>
        <w:jc w:val="center"/>
        <w:rPr>
          <w:sz w:val="32"/>
          <w:szCs w:val="32"/>
        </w:rPr>
      </w:pPr>
    </w:p>
    <w:p w:rsidR="00F12595" w:rsidRPr="0054469B" w:rsidRDefault="00F12595" w:rsidP="00F12595">
      <w:pPr>
        <w:pStyle w:val="msonormalbullet2gif"/>
        <w:jc w:val="center"/>
        <w:rPr>
          <w:b/>
          <w:sz w:val="28"/>
          <w:szCs w:val="28"/>
        </w:rPr>
      </w:pPr>
      <w:r w:rsidRPr="0054469B">
        <w:rPr>
          <w:b/>
          <w:sz w:val="28"/>
          <w:szCs w:val="28"/>
        </w:rPr>
        <w:t xml:space="preserve">Наименование специальности </w:t>
      </w:r>
    </w:p>
    <w:p w:rsidR="00F12595" w:rsidRPr="00E35D09" w:rsidRDefault="00A5577B" w:rsidP="00384270">
      <w:pPr>
        <w:jc w:val="center"/>
        <w:rPr>
          <w:sz w:val="28"/>
          <w:szCs w:val="28"/>
        </w:rPr>
      </w:pPr>
      <w:r w:rsidRPr="00E35D09">
        <w:rPr>
          <w:sz w:val="28"/>
          <w:szCs w:val="28"/>
        </w:rPr>
        <w:t xml:space="preserve">15.02.14 </w:t>
      </w:r>
      <w:r w:rsidR="00384270" w:rsidRPr="00E35D09">
        <w:rPr>
          <w:sz w:val="28"/>
          <w:szCs w:val="28"/>
        </w:rPr>
        <w:t>Оснащение средствами автоматизации технологических процессов и производств (по отраслям)</w:t>
      </w:r>
    </w:p>
    <w:p w:rsidR="00E35D09" w:rsidRDefault="00E35D09" w:rsidP="00F12595">
      <w:pPr>
        <w:pStyle w:val="msonormalbullet2gif"/>
        <w:jc w:val="center"/>
        <w:rPr>
          <w:sz w:val="28"/>
          <w:szCs w:val="28"/>
        </w:rPr>
      </w:pPr>
    </w:p>
    <w:p w:rsidR="00E35D09" w:rsidRDefault="00E35D09" w:rsidP="00F12595">
      <w:pPr>
        <w:pStyle w:val="msonormalbullet2gif"/>
        <w:jc w:val="center"/>
        <w:rPr>
          <w:sz w:val="28"/>
          <w:szCs w:val="28"/>
        </w:rPr>
      </w:pPr>
    </w:p>
    <w:p w:rsidR="00F12595" w:rsidRPr="0054469B" w:rsidRDefault="00F12595" w:rsidP="00F12595">
      <w:pPr>
        <w:pStyle w:val="msonormalbullet2gif"/>
        <w:jc w:val="center"/>
        <w:rPr>
          <w:b/>
          <w:sz w:val="28"/>
          <w:szCs w:val="28"/>
        </w:rPr>
      </w:pPr>
      <w:r w:rsidRPr="0054469B">
        <w:rPr>
          <w:b/>
          <w:sz w:val="28"/>
          <w:szCs w:val="28"/>
        </w:rPr>
        <w:t>Квалификация выпускника</w:t>
      </w:r>
    </w:p>
    <w:p w:rsidR="00354212" w:rsidRPr="00E35D09" w:rsidRDefault="00354212" w:rsidP="00354212">
      <w:pPr>
        <w:jc w:val="center"/>
        <w:rPr>
          <w:sz w:val="28"/>
          <w:szCs w:val="28"/>
        </w:rPr>
      </w:pPr>
      <w:r w:rsidRPr="00E35D09">
        <w:rPr>
          <w:sz w:val="28"/>
          <w:szCs w:val="28"/>
        </w:rPr>
        <w:t>Техник</w:t>
      </w:r>
    </w:p>
    <w:p w:rsidR="00354212" w:rsidRDefault="00354212" w:rsidP="00F12595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F12595" w:rsidRDefault="00F12595" w:rsidP="00F12595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620EF" w:rsidRDefault="007620EF" w:rsidP="00F12595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7620EF" w:rsidRDefault="007620EF" w:rsidP="00F12595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F12595" w:rsidRPr="00E35D09" w:rsidRDefault="00F12595" w:rsidP="00F12595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819"/>
          <w:tab w:val="left" w:pos="5496"/>
          <w:tab w:val="left" w:pos="6412"/>
          <w:tab w:val="left" w:pos="6795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E35D09">
        <w:rPr>
          <w:bCs/>
          <w:sz w:val="28"/>
          <w:szCs w:val="28"/>
        </w:rPr>
        <w:t>Старый Оскол</w:t>
      </w:r>
      <w:r w:rsidR="00354212" w:rsidRPr="00E35D09">
        <w:rPr>
          <w:bCs/>
          <w:sz w:val="28"/>
          <w:szCs w:val="28"/>
        </w:rPr>
        <w:t>,</w:t>
      </w:r>
      <w:r w:rsidRPr="00E35D09">
        <w:rPr>
          <w:bCs/>
          <w:sz w:val="28"/>
          <w:szCs w:val="28"/>
        </w:rPr>
        <w:t>20</w:t>
      </w:r>
      <w:r w:rsidR="007D3DEB" w:rsidRPr="00E35D09">
        <w:rPr>
          <w:bCs/>
          <w:sz w:val="28"/>
          <w:szCs w:val="28"/>
        </w:rPr>
        <w:t>2</w:t>
      </w:r>
      <w:r w:rsidR="00F00E35">
        <w:rPr>
          <w:bCs/>
          <w:sz w:val="28"/>
          <w:szCs w:val="28"/>
        </w:rPr>
        <w:t>4</w:t>
      </w:r>
      <w:r w:rsidRPr="00E35D09">
        <w:rPr>
          <w:bCs/>
          <w:sz w:val="28"/>
          <w:szCs w:val="28"/>
        </w:rPr>
        <w:t xml:space="preserve"> г.</w:t>
      </w:r>
      <w:r w:rsidRPr="00E35D09">
        <w:rPr>
          <w:sz w:val="28"/>
          <w:szCs w:val="28"/>
        </w:rPr>
        <w:br w:type="page"/>
      </w:r>
    </w:p>
    <w:p w:rsidR="00384270" w:rsidRPr="000053D7" w:rsidRDefault="00BB56C4" w:rsidP="0054469B">
      <w:pPr>
        <w:ind w:firstLine="708"/>
        <w:jc w:val="both"/>
        <w:rPr>
          <w:i/>
          <w:sz w:val="20"/>
          <w:szCs w:val="20"/>
        </w:rPr>
      </w:pPr>
      <w:r>
        <w:rPr>
          <w:sz w:val="28"/>
          <w:szCs w:val="28"/>
        </w:rP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</w:t>
      </w:r>
      <w:r w:rsidRPr="00794660">
        <w:rPr>
          <w:sz w:val="28"/>
          <w:szCs w:val="28"/>
        </w:rPr>
        <w:t>среднего профессионального образования</w:t>
      </w:r>
      <w:r>
        <w:rPr>
          <w:sz w:val="28"/>
          <w:szCs w:val="28"/>
        </w:rPr>
        <w:t xml:space="preserve"> (далее – ФГОС СПО) </w:t>
      </w:r>
      <w:r w:rsidRPr="00794660">
        <w:rPr>
          <w:sz w:val="28"/>
          <w:szCs w:val="28"/>
        </w:rPr>
        <w:t xml:space="preserve">по специальности </w:t>
      </w:r>
      <w:r w:rsidR="00A5577B" w:rsidRPr="00A5577B">
        <w:rPr>
          <w:sz w:val="28"/>
          <w:szCs w:val="28"/>
        </w:rPr>
        <w:t>15.02.14 Осна</w:t>
      </w:r>
      <w:r w:rsidR="00A5577B">
        <w:rPr>
          <w:sz w:val="28"/>
          <w:szCs w:val="28"/>
        </w:rPr>
        <w:t xml:space="preserve">щение средствами автоматизации </w:t>
      </w:r>
      <w:r w:rsidR="00A5577B" w:rsidRPr="00A5577B">
        <w:rPr>
          <w:sz w:val="28"/>
          <w:szCs w:val="28"/>
        </w:rPr>
        <w:t>технологических процессов и производств</w:t>
      </w:r>
      <w:r w:rsidR="00384270">
        <w:rPr>
          <w:sz w:val="28"/>
          <w:szCs w:val="28"/>
        </w:rPr>
        <w:t xml:space="preserve"> (по отраслям)</w:t>
      </w:r>
      <w:r w:rsidR="0054469B">
        <w:rPr>
          <w:sz w:val="28"/>
          <w:szCs w:val="28"/>
        </w:rPr>
        <w:t>,</w:t>
      </w:r>
      <w:r w:rsidR="00384270">
        <w:rPr>
          <w:sz w:val="28"/>
          <w:szCs w:val="28"/>
        </w:rPr>
        <w:t xml:space="preserve"> </w:t>
      </w:r>
      <w:r w:rsidR="00E35D09" w:rsidRPr="00E35D09">
        <w:rPr>
          <w:sz w:val="28"/>
          <w:szCs w:val="28"/>
        </w:rPr>
        <w:t>в соответствии с рабочим учебным планом и с учетом соответствующей примерной основной образовательной программы</w:t>
      </w:r>
    </w:p>
    <w:p w:rsidR="00906D1F" w:rsidRDefault="00906D1F" w:rsidP="00384270">
      <w:pPr>
        <w:jc w:val="both"/>
        <w:rPr>
          <w:sz w:val="28"/>
          <w:szCs w:val="28"/>
        </w:rPr>
      </w:pPr>
    </w:p>
    <w:p w:rsidR="00906D1F" w:rsidRDefault="00906D1F" w:rsidP="00F12595">
      <w:pPr>
        <w:pStyle w:val="msonormalbullet2gif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E35D09" w:rsidRPr="00D91FB9" w:rsidRDefault="00135C63" w:rsidP="00E35D09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Разработчик</w:t>
      </w:r>
      <w:r w:rsidR="00E35D09" w:rsidRPr="00D91FB9">
        <w:rPr>
          <w:bCs/>
          <w:sz w:val="28"/>
          <w:szCs w:val="28"/>
        </w:rPr>
        <w:t>:</w:t>
      </w:r>
    </w:p>
    <w:p w:rsidR="00E35D09" w:rsidRPr="00D91FB9" w:rsidRDefault="00E35D09" w:rsidP="00E35D09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Кравцова А.В. - </w:t>
      </w:r>
      <w:r>
        <w:rPr>
          <w:sz w:val="28"/>
          <w:szCs w:val="28"/>
        </w:rPr>
        <w:t>преподаватель  ОПК СТИ  НИТУ «МИС</w:t>
      </w:r>
      <w:r w:rsidR="0054469B">
        <w:rPr>
          <w:sz w:val="28"/>
          <w:szCs w:val="28"/>
        </w:rPr>
        <w:t>И</w:t>
      </w:r>
      <w:r>
        <w:rPr>
          <w:sz w:val="28"/>
          <w:szCs w:val="28"/>
        </w:rPr>
        <w:t>С»</w:t>
      </w:r>
    </w:p>
    <w:p w:rsidR="00E35D09" w:rsidRPr="00D91FB9" w:rsidRDefault="00E35D09" w:rsidP="00E35D09">
      <w:pPr>
        <w:rPr>
          <w:bCs/>
          <w:sz w:val="28"/>
          <w:szCs w:val="28"/>
        </w:rPr>
      </w:pPr>
    </w:p>
    <w:p w:rsidR="00E35D09" w:rsidRPr="00D91FB9" w:rsidRDefault="00E35D09" w:rsidP="00E35D09">
      <w:pPr>
        <w:rPr>
          <w:bCs/>
          <w:sz w:val="28"/>
          <w:szCs w:val="28"/>
        </w:rPr>
      </w:pPr>
    </w:p>
    <w:p w:rsidR="00E35D09" w:rsidRPr="00D91FB9" w:rsidRDefault="00E35D09" w:rsidP="00E35D09">
      <w:pPr>
        <w:rPr>
          <w:bCs/>
          <w:sz w:val="28"/>
          <w:szCs w:val="28"/>
        </w:rPr>
      </w:pPr>
    </w:p>
    <w:p w:rsidR="00E35D09" w:rsidRDefault="00E35D09" w:rsidP="00E35D09">
      <w:pPr>
        <w:rPr>
          <w:bCs/>
          <w:sz w:val="28"/>
          <w:szCs w:val="28"/>
        </w:rPr>
      </w:pPr>
    </w:p>
    <w:p w:rsidR="00E35D09" w:rsidRDefault="00E35D09" w:rsidP="00E35D09">
      <w:pPr>
        <w:rPr>
          <w:bCs/>
          <w:sz w:val="28"/>
          <w:szCs w:val="28"/>
        </w:rPr>
      </w:pPr>
    </w:p>
    <w:p w:rsidR="00E35D09" w:rsidRPr="00D91FB9" w:rsidRDefault="00E35D09" w:rsidP="00E35D09">
      <w:pPr>
        <w:rPr>
          <w:bCs/>
          <w:sz w:val="28"/>
          <w:szCs w:val="28"/>
        </w:rPr>
      </w:pPr>
      <w:r w:rsidRPr="00D91FB9">
        <w:rPr>
          <w:bCs/>
          <w:sz w:val="28"/>
          <w:szCs w:val="28"/>
        </w:rPr>
        <w:t>Рабочая программа рекомендована</w:t>
      </w:r>
    </w:p>
    <w:p w:rsidR="0054469B" w:rsidRPr="0054469B" w:rsidRDefault="0054469B" w:rsidP="0054469B">
      <w:pPr>
        <w:pStyle w:val="msonormalbullet2gif"/>
        <w:rPr>
          <w:rFonts w:cs="Times New Roman"/>
          <w:bCs/>
          <w:sz w:val="28"/>
          <w:szCs w:val="28"/>
          <w:lang w:eastAsia="ru-RU"/>
        </w:rPr>
      </w:pPr>
      <w:proofErr w:type="gramStart"/>
      <w:r w:rsidRPr="0054469B">
        <w:rPr>
          <w:rFonts w:cs="Times New Roman"/>
          <w:bCs/>
          <w:sz w:val="28"/>
          <w:szCs w:val="28"/>
          <w:lang w:eastAsia="ru-RU"/>
        </w:rPr>
        <w:t>П(</w:t>
      </w:r>
      <w:proofErr w:type="gramEnd"/>
      <w:r w:rsidRPr="0054469B">
        <w:rPr>
          <w:rFonts w:cs="Times New Roman"/>
          <w:bCs/>
          <w:sz w:val="28"/>
          <w:szCs w:val="28"/>
          <w:lang w:eastAsia="ru-RU"/>
        </w:rPr>
        <w:t>Ц)К специально</w:t>
      </w:r>
      <w:r w:rsidR="00F00E35">
        <w:rPr>
          <w:rFonts w:cs="Times New Roman"/>
          <w:bCs/>
          <w:sz w:val="28"/>
          <w:szCs w:val="28"/>
          <w:lang w:eastAsia="ru-RU"/>
        </w:rPr>
        <w:t>стей 15.02.16;15.02.08;15.02.12, 15.02.17</w:t>
      </w:r>
    </w:p>
    <w:p w:rsidR="0054469B" w:rsidRPr="0054469B" w:rsidRDefault="0054469B" w:rsidP="0054469B">
      <w:pPr>
        <w:pStyle w:val="msonormalbullet2gif"/>
        <w:rPr>
          <w:rFonts w:cs="Times New Roman"/>
          <w:bCs/>
          <w:sz w:val="28"/>
          <w:szCs w:val="28"/>
          <w:lang w:eastAsia="ru-RU"/>
        </w:rPr>
      </w:pPr>
      <w:r w:rsidRPr="00943CB8">
        <w:rPr>
          <w:rFonts w:cs="Times New Roman"/>
          <w:bCs/>
          <w:sz w:val="28"/>
          <w:szCs w:val="28"/>
          <w:lang w:eastAsia="ru-RU"/>
        </w:rPr>
        <w:t xml:space="preserve">Протокол </w:t>
      </w:r>
      <w:r w:rsidR="00F00E35" w:rsidRPr="00943CB8">
        <w:rPr>
          <w:rFonts w:cs="Times New Roman"/>
          <w:bCs/>
          <w:sz w:val="28"/>
          <w:szCs w:val="28"/>
          <w:u w:val="single"/>
          <w:lang w:eastAsia="ru-RU"/>
        </w:rPr>
        <w:t>№ 8 от 19.04.2024 г.</w:t>
      </w:r>
    </w:p>
    <w:p w:rsidR="0054469B" w:rsidRPr="0054469B" w:rsidRDefault="0051636B" w:rsidP="0054469B">
      <w:pPr>
        <w:pStyle w:val="msonormalbullet2gif"/>
        <w:rPr>
          <w:rFonts w:cs="Times New Roman"/>
          <w:bCs/>
          <w:sz w:val="28"/>
          <w:szCs w:val="28"/>
          <w:lang w:eastAsia="ru-RU"/>
        </w:rPr>
      </w:pPr>
      <w:r>
        <w:rPr>
          <w:rFonts w:cs="Times New Roman"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2069456</wp:posOffset>
            </wp:positionH>
            <wp:positionV relativeFrom="paragraph">
              <wp:posOffset>60372</wp:posOffset>
            </wp:positionV>
            <wp:extent cx="518605" cy="423081"/>
            <wp:effectExtent l="19050" t="0" r="0" b="0"/>
            <wp:wrapNone/>
            <wp:docPr id="2" name="Рисунок 1" descr="C:\Users\user\Desktop\подписи 3\Авдее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user\Desktop\подписи 3\Авдеева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8208" t="3899" r="78841" b="881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605" cy="4230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94660" w:rsidRDefault="0054469B" w:rsidP="0054469B">
      <w:pPr>
        <w:pStyle w:val="msonormalbullet2gif"/>
        <w:rPr>
          <w:sz w:val="28"/>
          <w:szCs w:val="28"/>
        </w:rPr>
      </w:pPr>
      <w:r w:rsidRPr="0054469B">
        <w:rPr>
          <w:rFonts w:cs="Times New Roman"/>
          <w:bCs/>
          <w:sz w:val="28"/>
          <w:szCs w:val="28"/>
          <w:lang w:eastAsia="ru-RU"/>
        </w:rPr>
        <w:t>Председатель П(Ц)</w:t>
      </w:r>
      <w:proofErr w:type="spellStart"/>
      <w:r w:rsidRPr="0054469B">
        <w:rPr>
          <w:rFonts w:cs="Times New Roman"/>
          <w:bCs/>
          <w:sz w:val="28"/>
          <w:szCs w:val="28"/>
          <w:lang w:eastAsia="ru-RU"/>
        </w:rPr>
        <w:t>К______________Болотских</w:t>
      </w:r>
      <w:proofErr w:type="spellEnd"/>
      <w:r w:rsidRPr="0054469B">
        <w:rPr>
          <w:rFonts w:cs="Times New Roman"/>
          <w:bCs/>
          <w:sz w:val="28"/>
          <w:szCs w:val="28"/>
          <w:lang w:eastAsia="ru-RU"/>
        </w:rPr>
        <w:t xml:space="preserve"> Н.Е.</w:t>
      </w:r>
    </w:p>
    <w:p w:rsidR="00847D47" w:rsidRPr="00847D47" w:rsidRDefault="00847D47" w:rsidP="00FB4CE7">
      <w:pPr>
        <w:numPr>
          <w:ilvl w:val="0"/>
          <w:numId w:val="3"/>
        </w:numPr>
        <w:suppressAutoHyphens/>
        <w:ind w:left="0" w:firstLine="0"/>
        <w:jc w:val="both"/>
        <w:rPr>
          <w:b/>
        </w:rPr>
      </w:pPr>
    </w:p>
    <w:p w:rsidR="00C30A9F" w:rsidRDefault="00C30A9F">
      <w:pPr>
        <w:spacing w:line="360" w:lineRule="auto"/>
        <w:ind w:firstLine="709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85428C" w:rsidRDefault="0085428C" w:rsidP="0085428C">
      <w:pPr>
        <w:pStyle w:val="1"/>
        <w:spacing w:line="360" w:lineRule="auto"/>
        <w:jc w:val="center"/>
        <w:rPr>
          <w:b/>
          <w:sz w:val="32"/>
          <w:szCs w:val="32"/>
        </w:rPr>
      </w:pPr>
      <w:r w:rsidRPr="009E608F">
        <w:rPr>
          <w:b/>
          <w:sz w:val="32"/>
          <w:szCs w:val="32"/>
        </w:rPr>
        <w:lastRenderedPageBreak/>
        <w:t>СОДЕРЖАНИЕ</w:t>
      </w:r>
    </w:p>
    <w:p w:rsidR="0085428C" w:rsidRPr="005F56E5" w:rsidRDefault="0085428C" w:rsidP="0085428C"/>
    <w:tbl>
      <w:tblPr>
        <w:tblW w:w="0" w:type="auto"/>
        <w:jc w:val="center"/>
        <w:tblLook w:val="01E0"/>
      </w:tblPr>
      <w:tblGrid>
        <w:gridCol w:w="7935"/>
        <w:gridCol w:w="1742"/>
      </w:tblGrid>
      <w:tr w:rsidR="0085428C" w:rsidRPr="00B26BD5" w:rsidTr="00906D1F">
        <w:trPr>
          <w:jc w:val="center"/>
        </w:trPr>
        <w:tc>
          <w:tcPr>
            <w:tcW w:w="7935" w:type="dxa"/>
            <w:vAlign w:val="center"/>
          </w:tcPr>
          <w:p w:rsidR="0085428C" w:rsidRPr="00E35D09" w:rsidRDefault="0085428C" w:rsidP="00056649">
            <w:pPr>
              <w:suppressAutoHyphens/>
              <w:ind w:left="284"/>
              <w:rPr>
                <w:b/>
                <w:bCs/>
              </w:rPr>
            </w:pPr>
          </w:p>
          <w:p w:rsidR="0085428C" w:rsidRPr="00E35D09" w:rsidRDefault="0085428C" w:rsidP="00906D1F">
            <w:pPr>
              <w:numPr>
                <w:ilvl w:val="0"/>
                <w:numId w:val="4"/>
              </w:numPr>
              <w:suppressAutoHyphens/>
              <w:rPr>
                <w:b/>
                <w:bCs/>
              </w:rPr>
            </w:pPr>
            <w:r w:rsidRPr="00E35D09">
              <w:rPr>
                <w:b/>
                <w:bCs/>
              </w:rPr>
              <w:t>ОБЩАЯ ХАРАКТЕРИСТИКА РАБОЧЕЙ ПРОГРАММЫ УЧЕБНОЙ ДИСЦИПЛИНЫ</w:t>
            </w:r>
          </w:p>
        </w:tc>
        <w:tc>
          <w:tcPr>
            <w:tcW w:w="1742" w:type="dxa"/>
            <w:vAlign w:val="center"/>
          </w:tcPr>
          <w:p w:rsidR="0085428C" w:rsidRPr="00E35D09" w:rsidRDefault="0085428C" w:rsidP="00906D1F">
            <w:pPr>
              <w:jc w:val="center"/>
              <w:rPr>
                <w:b/>
                <w:bCs/>
              </w:rPr>
            </w:pPr>
            <w:r w:rsidRPr="00E35D09">
              <w:rPr>
                <w:b/>
                <w:bCs/>
              </w:rPr>
              <w:t>4</w:t>
            </w:r>
          </w:p>
        </w:tc>
      </w:tr>
      <w:tr w:rsidR="0085428C" w:rsidRPr="00B26BD5" w:rsidTr="00906D1F">
        <w:trPr>
          <w:jc w:val="center"/>
        </w:trPr>
        <w:tc>
          <w:tcPr>
            <w:tcW w:w="7935" w:type="dxa"/>
            <w:vAlign w:val="center"/>
          </w:tcPr>
          <w:p w:rsidR="0085428C" w:rsidRPr="00E35D09" w:rsidRDefault="0085428C" w:rsidP="00056649">
            <w:pPr>
              <w:suppressAutoHyphens/>
              <w:ind w:left="284"/>
              <w:rPr>
                <w:b/>
                <w:bCs/>
              </w:rPr>
            </w:pPr>
          </w:p>
          <w:p w:rsidR="0085428C" w:rsidRPr="00E35D09" w:rsidRDefault="0085428C" w:rsidP="00FB4CE7">
            <w:pPr>
              <w:numPr>
                <w:ilvl w:val="0"/>
                <w:numId w:val="4"/>
              </w:numPr>
              <w:suppressAutoHyphens/>
              <w:rPr>
                <w:b/>
                <w:bCs/>
              </w:rPr>
            </w:pPr>
            <w:r w:rsidRPr="00E35D09">
              <w:rPr>
                <w:b/>
                <w:bCs/>
              </w:rPr>
              <w:t>СТРУКТУРА И СОДЕРЖАНИЕ УЧЕБНОЙ ДИСЦИПЛИНЫ</w:t>
            </w:r>
          </w:p>
          <w:p w:rsidR="0085428C" w:rsidRPr="00E35D09" w:rsidRDefault="0085428C" w:rsidP="00056649">
            <w:pPr>
              <w:suppressAutoHyphens/>
              <w:rPr>
                <w:b/>
                <w:bCs/>
              </w:rPr>
            </w:pPr>
          </w:p>
        </w:tc>
        <w:tc>
          <w:tcPr>
            <w:tcW w:w="1742" w:type="dxa"/>
            <w:vAlign w:val="center"/>
          </w:tcPr>
          <w:p w:rsidR="0085428C" w:rsidRPr="00E35D09" w:rsidRDefault="00182530" w:rsidP="00906D1F">
            <w:pPr>
              <w:ind w:left="4" w:hanging="4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  <w:tr w:rsidR="0085428C" w:rsidRPr="00B26BD5" w:rsidTr="00906D1F">
        <w:trPr>
          <w:jc w:val="center"/>
        </w:trPr>
        <w:tc>
          <w:tcPr>
            <w:tcW w:w="7935" w:type="dxa"/>
            <w:vAlign w:val="center"/>
          </w:tcPr>
          <w:p w:rsidR="0085428C" w:rsidRPr="00E35D09" w:rsidRDefault="0085428C" w:rsidP="00056649">
            <w:pPr>
              <w:suppressAutoHyphens/>
              <w:ind w:left="284"/>
              <w:rPr>
                <w:b/>
                <w:bCs/>
              </w:rPr>
            </w:pPr>
          </w:p>
          <w:p w:rsidR="0085428C" w:rsidRPr="00E35D09" w:rsidRDefault="0085428C" w:rsidP="00FB4CE7">
            <w:pPr>
              <w:numPr>
                <w:ilvl w:val="0"/>
                <w:numId w:val="4"/>
              </w:numPr>
              <w:suppressAutoHyphens/>
              <w:rPr>
                <w:b/>
                <w:bCs/>
              </w:rPr>
            </w:pPr>
            <w:r w:rsidRPr="00E35D09">
              <w:rPr>
                <w:b/>
                <w:bCs/>
              </w:rPr>
              <w:t>УСЛОВИЯ РЕАЛИЗАЦИИ  УЧЕБНОЙ ДИСЦИПЛИНЫ</w:t>
            </w:r>
          </w:p>
          <w:p w:rsidR="0085428C" w:rsidRPr="00E35D09" w:rsidRDefault="0085428C" w:rsidP="00906D1F">
            <w:pPr>
              <w:suppressAutoHyphens/>
              <w:rPr>
                <w:b/>
                <w:bCs/>
              </w:rPr>
            </w:pPr>
          </w:p>
        </w:tc>
        <w:tc>
          <w:tcPr>
            <w:tcW w:w="1742" w:type="dxa"/>
            <w:vAlign w:val="center"/>
          </w:tcPr>
          <w:p w:rsidR="0085428C" w:rsidRPr="00E35D09" w:rsidRDefault="0085428C" w:rsidP="00182530">
            <w:pPr>
              <w:jc w:val="center"/>
              <w:rPr>
                <w:b/>
                <w:bCs/>
              </w:rPr>
            </w:pPr>
            <w:r w:rsidRPr="00E35D09">
              <w:rPr>
                <w:b/>
                <w:bCs/>
              </w:rPr>
              <w:t>1</w:t>
            </w:r>
            <w:r w:rsidR="00182530">
              <w:rPr>
                <w:b/>
                <w:bCs/>
              </w:rPr>
              <w:t>3</w:t>
            </w:r>
          </w:p>
        </w:tc>
      </w:tr>
      <w:tr w:rsidR="0085428C" w:rsidRPr="00B26BD5" w:rsidTr="00906D1F">
        <w:trPr>
          <w:jc w:val="center"/>
        </w:trPr>
        <w:tc>
          <w:tcPr>
            <w:tcW w:w="7935" w:type="dxa"/>
            <w:vAlign w:val="center"/>
          </w:tcPr>
          <w:p w:rsidR="0085428C" w:rsidRPr="00E35D09" w:rsidRDefault="0085428C" w:rsidP="00056649">
            <w:pPr>
              <w:suppressAutoHyphens/>
              <w:ind w:left="284"/>
              <w:rPr>
                <w:b/>
                <w:bCs/>
              </w:rPr>
            </w:pPr>
          </w:p>
          <w:p w:rsidR="0085428C" w:rsidRPr="00E35D09" w:rsidRDefault="0085428C" w:rsidP="00FB4CE7">
            <w:pPr>
              <w:numPr>
                <w:ilvl w:val="0"/>
                <w:numId w:val="4"/>
              </w:numPr>
              <w:suppressAutoHyphens/>
              <w:rPr>
                <w:b/>
                <w:bCs/>
              </w:rPr>
            </w:pPr>
            <w:r w:rsidRPr="00E35D09">
              <w:rPr>
                <w:b/>
                <w:bCs/>
              </w:rPr>
              <w:t>КОНТРОЛЬ И ОЦЕНКА РЕЗУЛЬТАТОВ ОСВОЕНИЯ УЧЕБНОЙ ДИСЦИПЛИНЫ</w:t>
            </w:r>
          </w:p>
          <w:p w:rsidR="0085428C" w:rsidRPr="00E35D09" w:rsidRDefault="0085428C" w:rsidP="00056649">
            <w:pPr>
              <w:suppressAutoHyphens/>
              <w:rPr>
                <w:b/>
                <w:bCs/>
              </w:rPr>
            </w:pPr>
          </w:p>
        </w:tc>
        <w:tc>
          <w:tcPr>
            <w:tcW w:w="1742" w:type="dxa"/>
            <w:vAlign w:val="center"/>
          </w:tcPr>
          <w:p w:rsidR="0085428C" w:rsidRPr="00E35D09" w:rsidRDefault="0085428C" w:rsidP="00182530">
            <w:pPr>
              <w:jc w:val="center"/>
              <w:rPr>
                <w:b/>
                <w:bCs/>
              </w:rPr>
            </w:pPr>
            <w:r w:rsidRPr="00E35D09">
              <w:rPr>
                <w:b/>
                <w:bCs/>
              </w:rPr>
              <w:t>1</w:t>
            </w:r>
            <w:r w:rsidR="00182530">
              <w:rPr>
                <w:b/>
                <w:bCs/>
              </w:rPr>
              <w:t>4</w:t>
            </w:r>
          </w:p>
        </w:tc>
      </w:tr>
    </w:tbl>
    <w:p w:rsidR="0085428C" w:rsidRDefault="0085428C" w:rsidP="008542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5428C" w:rsidRDefault="0085428C" w:rsidP="0085428C">
      <w:pPr>
        <w:spacing w:after="200" w:line="276" w:lineRule="auto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:rsidR="0085428C" w:rsidRPr="00E35D09" w:rsidRDefault="00F12595" w:rsidP="008542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  <w:sz w:val="28"/>
          <w:szCs w:val="28"/>
        </w:rPr>
        <w:lastRenderedPageBreak/>
        <w:t xml:space="preserve">1. </w:t>
      </w:r>
      <w:r w:rsidR="0085428C" w:rsidRPr="00E35D09">
        <w:rPr>
          <w:b/>
          <w:caps/>
        </w:rPr>
        <w:t xml:space="preserve">ОБЩАЯ ХАРАКТЕРИСТИКА рАБОЧЕЙ ПРОГРАММЫ </w:t>
      </w:r>
    </w:p>
    <w:p w:rsidR="0085428C" w:rsidRPr="00E35D09" w:rsidRDefault="0085428C" w:rsidP="008542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E35D09">
        <w:rPr>
          <w:b/>
          <w:caps/>
        </w:rPr>
        <w:t>УЧЕБНОЙ ДИСЦИПЛИны</w:t>
      </w:r>
    </w:p>
    <w:p w:rsidR="00E35D09" w:rsidRPr="00E35D09" w:rsidRDefault="00E35D09" w:rsidP="00B62CB9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5428C" w:rsidRPr="00E35D09" w:rsidRDefault="00F12595" w:rsidP="00B62CB9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E35D09">
        <w:rPr>
          <w:b/>
        </w:rPr>
        <w:t>1.1. </w:t>
      </w:r>
      <w:r w:rsidR="0085428C" w:rsidRPr="00E35D09">
        <w:rPr>
          <w:b/>
        </w:rPr>
        <w:t>Место дисциплины в структуре основной образовательной программы:</w:t>
      </w:r>
    </w:p>
    <w:p w:rsidR="008859CE" w:rsidRPr="008B357B" w:rsidRDefault="008859CE" w:rsidP="000F66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color w:val="000000"/>
          <w:sz w:val="28"/>
          <w:szCs w:val="28"/>
        </w:rPr>
      </w:pPr>
    </w:p>
    <w:p w:rsidR="00C9081D" w:rsidRPr="00E35D09" w:rsidRDefault="00307A42" w:rsidP="00A36F9A">
      <w:pPr>
        <w:spacing w:line="360" w:lineRule="auto"/>
        <w:ind w:firstLine="708"/>
        <w:jc w:val="both"/>
      </w:pPr>
      <w:r w:rsidRPr="00E35D09">
        <w:t>У</w:t>
      </w:r>
      <w:r w:rsidR="00235EB2" w:rsidRPr="00E35D09">
        <w:t>чебн</w:t>
      </w:r>
      <w:r w:rsidRPr="00E35D09">
        <w:t>ая</w:t>
      </w:r>
      <w:r w:rsidR="00C9081D" w:rsidRPr="00E35D09">
        <w:t xml:space="preserve"> дисциплина</w:t>
      </w:r>
      <w:r w:rsidR="00F00E35">
        <w:t xml:space="preserve"> </w:t>
      </w:r>
      <w:r w:rsidR="00C9081D" w:rsidRPr="00E35D09">
        <w:t>«Технологическое оборудование и приспособления» 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</w:t>
      </w:r>
      <w:r w:rsidR="00501E58" w:rsidRPr="00E35D09">
        <w:t xml:space="preserve"> 15.02.14 </w:t>
      </w:r>
      <w:r w:rsidR="00384270" w:rsidRPr="00E35D09">
        <w:t>Оснащение средствами автоматизации технологических процессов и производств (по отраслям)</w:t>
      </w:r>
    </w:p>
    <w:p w:rsidR="00D069F1" w:rsidRPr="00E35D09" w:rsidRDefault="00C9081D" w:rsidP="00A36F9A">
      <w:pPr>
        <w:spacing w:line="360" w:lineRule="auto"/>
        <w:ind w:firstLine="708"/>
        <w:jc w:val="both"/>
      </w:pPr>
      <w:r w:rsidRPr="00E35D09">
        <w:t xml:space="preserve">Учебная дисциплина «Технологическое оборудование и приспособления» относится к общепрофессиональному циклу программы подготовки специалистов среднего звена. </w:t>
      </w:r>
    </w:p>
    <w:p w:rsidR="00B62CB9" w:rsidRPr="00F00E35" w:rsidRDefault="00C9081D" w:rsidP="00F00E35">
      <w:pPr>
        <w:spacing w:line="360" w:lineRule="auto"/>
        <w:ind w:firstLine="708"/>
        <w:jc w:val="both"/>
        <w:rPr>
          <w:b/>
        </w:rPr>
      </w:pPr>
      <w:r w:rsidRPr="00E35D09">
        <w:t>Особое значение дисциплина имеет при формировании и развитии ОК и ПК</w:t>
      </w:r>
      <w:r w:rsidR="00F00E35">
        <w:t>:</w:t>
      </w:r>
      <w:r w:rsidRPr="00E35D09">
        <w:t xml:space="preserve"> </w:t>
      </w:r>
      <w:r w:rsidR="00F00E35" w:rsidRPr="00F00E35">
        <w:t>ОК 01, ОК 02, ОК 04, ОК09, ПК 2.2, ПК 3.1, ПК 3.3, ПК 4.1</w:t>
      </w:r>
    </w:p>
    <w:p w:rsidR="00056649" w:rsidRPr="00E35D09" w:rsidRDefault="00F12595" w:rsidP="00D069F1">
      <w:pPr>
        <w:jc w:val="center"/>
        <w:rPr>
          <w:b/>
        </w:rPr>
      </w:pPr>
      <w:r w:rsidRPr="00E35D09">
        <w:rPr>
          <w:b/>
        </w:rPr>
        <w:t xml:space="preserve">1.2.  </w:t>
      </w:r>
      <w:r w:rsidR="00056649" w:rsidRPr="00E35D09">
        <w:rPr>
          <w:b/>
        </w:rPr>
        <w:t xml:space="preserve">Цель и планируемые </w:t>
      </w:r>
      <w:r w:rsidR="00D069F1" w:rsidRPr="00E35D09">
        <w:rPr>
          <w:b/>
        </w:rPr>
        <w:t>результаты освоения дисциплины:</w:t>
      </w:r>
    </w:p>
    <w:p w:rsidR="00D069F1" w:rsidRPr="00E35D09" w:rsidRDefault="00D069F1" w:rsidP="00235EB2">
      <w:pPr>
        <w:jc w:val="both"/>
      </w:pPr>
    </w:p>
    <w:p w:rsidR="00D069F1" w:rsidRPr="00E35D09" w:rsidRDefault="00D069F1" w:rsidP="00A36F9A">
      <w:pPr>
        <w:spacing w:line="360" w:lineRule="auto"/>
        <w:ind w:firstLine="708"/>
        <w:jc w:val="both"/>
      </w:pPr>
      <w:r w:rsidRPr="00E35D09">
        <w:t>Учебная дисциплина «Технологическое оборудование и приспособления» обеспечивает формирование элементов профессиональных и общих компетенций по видам деятельности ФГОС СПО по специальности  15.02.14 Оснащение средствами автоматизации технологических процессов и производств (по отраслям)</w:t>
      </w:r>
    </w:p>
    <w:p w:rsidR="009476B7" w:rsidRPr="00E35D09" w:rsidRDefault="00501BCB" w:rsidP="00A36F9A">
      <w:pPr>
        <w:spacing w:line="360" w:lineRule="auto"/>
        <w:ind w:firstLine="567"/>
        <w:jc w:val="both"/>
      </w:pPr>
      <w:r w:rsidRPr="00E35D09">
        <w:t>В результате освоения дисциплины обучающийся осваивает элементы компетенций:</w:t>
      </w:r>
    </w:p>
    <w:p w:rsidR="00F00E35" w:rsidRPr="00F00E35" w:rsidRDefault="00F00E35" w:rsidP="00F00E35">
      <w:pPr>
        <w:pStyle w:val="afa"/>
        <w:shd w:val="clear" w:color="auto" w:fill="FFFFFF"/>
        <w:spacing w:line="360" w:lineRule="auto"/>
        <w:ind w:firstLine="567"/>
        <w:jc w:val="both"/>
        <w:rPr>
          <w:rFonts w:cs="Times New Roman"/>
          <w:lang w:eastAsia="ru-RU"/>
        </w:rPr>
      </w:pPr>
      <w:r w:rsidRPr="00F00E35">
        <w:rPr>
          <w:rFonts w:cs="Times New Roman"/>
          <w:lang w:eastAsia="ru-RU"/>
        </w:rPr>
        <w:t>ОК 01. Выбирать способы решения задач профессиональной деятельности, применительно к различным контекстам</w:t>
      </w:r>
    </w:p>
    <w:p w:rsidR="00F00E35" w:rsidRPr="00F00E35" w:rsidRDefault="00F00E35" w:rsidP="00F00E35">
      <w:pPr>
        <w:pStyle w:val="afa"/>
        <w:shd w:val="clear" w:color="auto" w:fill="FFFFFF"/>
        <w:spacing w:line="360" w:lineRule="auto"/>
        <w:ind w:firstLine="567"/>
        <w:jc w:val="both"/>
        <w:rPr>
          <w:rFonts w:cs="Times New Roman"/>
          <w:lang w:eastAsia="ru-RU"/>
        </w:rPr>
      </w:pPr>
      <w:r w:rsidRPr="00F00E35">
        <w:rPr>
          <w:rFonts w:cs="Times New Roman"/>
          <w:lang w:eastAsia="ru-RU"/>
        </w:rPr>
        <w:t>ОК 02. Использовать современные средства поиска, анализа и интерпретации информации и информационные технологии</w:t>
      </w:r>
      <w:r w:rsidR="00943CB8">
        <w:rPr>
          <w:rFonts w:cs="Times New Roman"/>
          <w:lang w:eastAsia="ru-RU"/>
        </w:rPr>
        <w:t xml:space="preserve"> для выполнения задач профессио</w:t>
      </w:r>
      <w:r w:rsidRPr="00F00E35">
        <w:rPr>
          <w:rFonts w:cs="Times New Roman"/>
          <w:lang w:eastAsia="ru-RU"/>
        </w:rPr>
        <w:t>нальной деятельности</w:t>
      </w:r>
    </w:p>
    <w:p w:rsidR="00F00E35" w:rsidRPr="00F00E35" w:rsidRDefault="00F00E35" w:rsidP="00F00E35">
      <w:pPr>
        <w:pStyle w:val="afa"/>
        <w:shd w:val="clear" w:color="auto" w:fill="FFFFFF"/>
        <w:spacing w:line="360" w:lineRule="auto"/>
        <w:ind w:firstLine="567"/>
        <w:jc w:val="both"/>
        <w:rPr>
          <w:rFonts w:cs="Times New Roman"/>
          <w:lang w:eastAsia="ru-RU"/>
        </w:rPr>
      </w:pPr>
      <w:r w:rsidRPr="00F00E35">
        <w:rPr>
          <w:rFonts w:cs="Times New Roman"/>
          <w:lang w:eastAsia="ru-RU"/>
        </w:rPr>
        <w:t>ОК 04. Эффективно взаимодействовать и работать в коллективе и команде.</w:t>
      </w:r>
    </w:p>
    <w:p w:rsidR="00F00E35" w:rsidRDefault="00F00E35" w:rsidP="00F00E35">
      <w:pPr>
        <w:pStyle w:val="afa"/>
        <w:shd w:val="clear" w:color="auto" w:fill="FFFFFF"/>
        <w:spacing w:before="0" w:after="0" w:line="360" w:lineRule="auto"/>
        <w:ind w:firstLine="567"/>
        <w:jc w:val="both"/>
        <w:rPr>
          <w:rFonts w:cs="Times New Roman"/>
          <w:lang w:eastAsia="ru-RU"/>
        </w:rPr>
      </w:pPr>
      <w:r w:rsidRPr="00F00E35">
        <w:rPr>
          <w:rFonts w:cs="Times New Roman"/>
          <w:lang w:eastAsia="ru-RU"/>
        </w:rPr>
        <w:t>ОК 09. Пользоваться профессиональной документацией на государственном и иностранном языках</w:t>
      </w:r>
    </w:p>
    <w:p w:rsidR="0044413C" w:rsidRPr="00E35D09" w:rsidRDefault="0044413C" w:rsidP="00F00E35">
      <w:pPr>
        <w:pStyle w:val="afa"/>
        <w:shd w:val="clear" w:color="auto" w:fill="FFFFFF"/>
        <w:spacing w:before="0" w:after="0" w:line="360" w:lineRule="auto"/>
        <w:ind w:firstLine="567"/>
        <w:jc w:val="both"/>
      </w:pPr>
      <w:r w:rsidRPr="00E35D09">
        <w:rPr>
          <w:rStyle w:val="afb"/>
          <w:rFonts w:cs="Times New Roman"/>
          <w:i w:val="0"/>
        </w:rPr>
        <w:t>Перечень профессиональных компетенций, элементы которых формируются в рамках дисциплины:</w:t>
      </w:r>
    </w:p>
    <w:p w:rsidR="00F00E35" w:rsidRPr="00F00E35" w:rsidRDefault="00F00E35" w:rsidP="00F00E35">
      <w:pPr>
        <w:spacing w:line="360" w:lineRule="auto"/>
        <w:jc w:val="both"/>
      </w:pPr>
      <w:r w:rsidRPr="00F00E35">
        <w:t>ПК 2.2. Осуществлять монтаж и наладку модели элементов систем автоматизации на основе разработанной технической документации.</w:t>
      </w:r>
    </w:p>
    <w:p w:rsidR="00F00E35" w:rsidRPr="00F00E35" w:rsidRDefault="00F00E35" w:rsidP="00F00E35">
      <w:pPr>
        <w:spacing w:line="360" w:lineRule="auto"/>
        <w:jc w:val="both"/>
      </w:pPr>
      <w:r w:rsidRPr="00F00E35">
        <w:t>ПК 3.1. Планировать работы по монтажу, наладке и техническому обслуживанию систем и средств автоматизации на основе организационно-распорядительных документов и требований технической документации.</w:t>
      </w:r>
    </w:p>
    <w:p w:rsidR="00F00E35" w:rsidRPr="00F00E35" w:rsidRDefault="00F00E35" w:rsidP="00F00E35">
      <w:pPr>
        <w:spacing w:line="360" w:lineRule="auto"/>
        <w:jc w:val="both"/>
      </w:pPr>
      <w:r w:rsidRPr="00F00E35">
        <w:lastRenderedPageBreak/>
        <w:t>ПК 3.3. Разрабатывать инструкции и технологические карты выполнения работ для подчиненного персонала по монтажу, наладке и техническому обслуживанию систем и средств автоматизации.</w:t>
      </w:r>
    </w:p>
    <w:p w:rsidR="00F00E35" w:rsidRPr="00F00E35" w:rsidRDefault="00F00E35" w:rsidP="00F00E35">
      <w:pPr>
        <w:spacing w:line="360" w:lineRule="auto"/>
        <w:jc w:val="both"/>
      </w:pPr>
      <w:r w:rsidRPr="00F00E35">
        <w:t>ПК 4.1. Контролировать текущие параметры и фактические показатели работы систем автоматизации в соответствии с требованиями нормативно-технической документации для выявления возможных отклонений.</w:t>
      </w:r>
    </w:p>
    <w:p w:rsidR="000A5D10" w:rsidRDefault="00D069F1" w:rsidP="00A36F9A">
      <w:pPr>
        <w:spacing w:line="360" w:lineRule="auto"/>
        <w:jc w:val="both"/>
      </w:pPr>
      <w:r w:rsidRPr="00E35D09">
        <w:t>.</w:t>
      </w:r>
    </w:p>
    <w:p w:rsidR="0054469B" w:rsidRDefault="0054469B" w:rsidP="0054469B">
      <w:pPr>
        <w:suppressAutoHyphens/>
        <w:ind w:firstLine="567"/>
        <w:jc w:val="both"/>
        <w:rPr>
          <w:b/>
          <w:iCs/>
        </w:rPr>
      </w:pPr>
      <w:r w:rsidRPr="00260DCE">
        <w:rPr>
          <w:b/>
          <w:iCs/>
        </w:rPr>
        <w:t>Перечень личностных результатов, которые формируются в рамках дисциплины:</w:t>
      </w:r>
    </w:p>
    <w:p w:rsidR="00260DCE" w:rsidRPr="00260DCE" w:rsidRDefault="00260DCE" w:rsidP="0054469B">
      <w:pPr>
        <w:suppressAutoHyphens/>
        <w:ind w:firstLine="567"/>
        <w:jc w:val="both"/>
        <w:rPr>
          <w:b/>
          <w:iCs/>
        </w:rPr>
      </w:pPr>
    </w:p>
    <w:p w:rsidR="00260DCE" w:rsidRPr="00260DCE" w:rsidRDefault="00260DCE" w:rsidP="00260DCE">
      <w:pPr>
        <w:spacing w:line="360" w:lineRule="auto"/>
        <w:jc w:val="both"/>
        <w:rPr>
          <w:color w:val="000000"/>
        </w:rPr>
      </w:pPr>
      <w:r>
        <w:rPr>
          <w:b/>
        </w:rPr>
        <w:t>ЛР 1</w:t>
      </w:r>
      <w:r w:rsidR="0054469B" w:rsidRPr="00A83D25">
        <w:rPr>
          <w:b/>
        </w:rPr>
        <w:t xml:space="preserve"> </w:t>
      </w:r>
      <w:proofErr w:type="gramStart"/>
      <w:r w:rsidRPr="00480CFA">
        <w:rPr>
          <w:color w:val="000000"/>
        </w:rPr>
        <w:t>Осознающий</w:t>
      </w:r>
      <w:proofErr w:type="gramEnd"/>
      <w:r w:rsidRPr="00480CFA">
        <w:rPr>
          <w:color w:val="000000"/>
        </w:rPr>
        <w:t xml:space="preserve"> себя гражданином России и защитником Отечества, выражающий свою российскую идентичность в поликультурном и многоконфессиональном российском обществе и современном мировом сообществе. Сознающий свое единство с народом России, с Российским государством, демонстрирующий ответственность 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государстве.</w:t>
      </w:r>
    </w:p>
    <w:p w:rsidR="00260DCE" w:rsidRDefault="00260DCE" w:rsidP="00A36F9A">
      <w:pPr>
        <w:spacing w:line="360" w:lineRule="auto"/>
        <w:jc w:val="both"/>
        <w:rPr>
          <w:b/>
        </w:rPr>
      </w:pPr>
      <w:r>
        <w:rPr>
          <w:b/>
        </w:rPr>
        <w:t>ЛР 13</w:t>
      </w:r>
      <w:r w:rsidR="0054469B" w:rsidRPr="00A83D25">
        <w:rPr>
          <w:b/>
        </w:rPr>
        <w:t xml:space="preserve"> </w:t>
      </w:r>
      <w:r w:rsidRPr="00480CFA">
        <w:rPr>
          <w:color w:val="000000"/>
        </w:rPr>
        <w:t>Готовый соответствовать ожиданиям работодателей: активный, проектно-мыслящий, эффективно взаимодействующий и сотрудничающий с коллективом, осознанно выполняющий профессиональные требования, ответственный, пунктуальный, дисциплинированный, трудолюбивый, критически мыслящий, демонстрирующий профессиональную жизнестойкость.</w:t>
      </w:r>
    </w:p>
    <w:p w:rsidR="00260DCE" w:rsidRDefault="002C6AD3" w:rsidP="00A36F9A">
      <w:pPr>
        <w:spacing w:line="360" w:lineRule="auto"/>
        <w:jc w:val="both"/>
        <w:rPr>
          <w:b/>
        </w:rPr>
      </w:pPr>
      <w:r>
        <w:rPr>
          <w:b/>
        </w:rPr>
        <w:t>ЛР 14</w:t>
      </w:r>
      <w:r w:rsidR="0054469B" w:rsidRPr="00A83D25">
        <w:rPr>
          <w:b/>
        </w:rPr>
        <w:t xml:space="preserve"> </w:t>
      </w:r>
      <w:r w:rsidR="00260DCE" w:rsidRPr="00480CFA">
        <w:rPr>
          <w:color w:val="000000"/>
        </w:rPr>
        <w:t>Оценивающий возможные ограничители свободы своего профессионального выбора, предопределенные психофизиологическими особенностями или состоянием здоровья, мотивированный к сохранению здоровья в процессе профессиональной деятельности.</w:t>
      </w:r>
    </w:p>
    <w:p w:rsidR="00260DCE" w:rsidRDefault="00260DCE" w:rsidP="00A36F9A">
      <w:pPr>
        <w:spacing w:line="360" w:lineRule="auto"/>
        <w:jc w:val="both"/>
        <w:rPr>
          <w:b/>
        </w:rPr>
      </w:pPr>
      <w:r>
        <w:rPr>
          <w:b/>
        </w:rPr>
        <w:t>ЛР 15</w:t>
      </w:r>
      <w:r w:rsidR="0054469B" w:rsidRPr="00A83D25">
        <w:rPr>
          <w:b/>
        </w:rPr>
        <w:t xml:space="preserve"> </w:t>
      </w:r>
      <w:r w:rsidRPr="00480CFA">
        <w:rPr>
          <w:color w:val="000000"/>
        </w:rPr>
        <w:t>Готовый к профессиональной конкуренции и конструктивной реакции на критику.</w:t>
      </w:r>
    </w:p>
    <w:p w:rsidR="00260DCE" w:rsidRDefault="00260DCE" w:rsidP="00A36F9A">
      <w:pPr>
        <w:spacing w:line="360" w:lineRule="auto"/>
        <w:jc w:val="both"/>
        <w:rPr>
          <w:color w:val="000000"/>
        </w:rPr>
      </w:pPr>
      <w:r>
        <w:rPr>
          <w:b/>
        </w:rPr>
        <w:t>ЛР 16</w:t>
      </w:r>
      <w:r w:rsidR="0054469B" w:rsidRPr="00A83D25">
        <w:rPr>
          <w:b/>
        </w:rPr>
        <w:t xml:space="preserve"> </w:t>
      </w:r>
      <w:r w:rsidRPr="00480CFA">
        <w:rPr>
          <w:color w:val="000000"/>
        </w:rPr>
        <w:t>Ориентирующийся в изменяющемся рынке труда, гибко реагирующий на появление новых форм трудовой деятельности, готовый к их освоению, избегающий безработицы, мотивированный к освоению функционально близких видов профессиональной деятельности, имеющих общие объекты (условия, цели) труда, либо иные схожие характеристики.</w:t>
      </w:r>
    </w:p>
    <w:p w:rsidR="0054469B" w:rsidRDefault="0054469B" w:rsidP="00A36F9A">
      <w:pPr>
        <w:spacing w:line="360" w:lineRule="auto"/>
        <w:jc w:val="both"/>
        <w:rPr>
          <w:b/>
        </w:rPr>
      </w:pPr>
      <w:r w:rsidRPr="00A83D25">
        <w:rPr>
          <w:b/>
        </w:rPr>
        <w:t>ЛР 17</w:t>
      </w:r>
      <w:r w:rsidR="00260DCE" w:rsidRPr="00260DCE">
        <w:rPr>
          <w:color w:val="000000"/>
        </w:rPr>
        <w:t xml:space="preserve"> </w:t>
      </w:r>
      <w:r w:rsidR="00260DCE" w:rsidRPr="00480CFA">
        <w:rPr>
          <w:color w:val="000000"/>
        </w:rPr>
        <w:t>Содействующий поддержанию престижа своей профессии, отрасли и образовательной организации</w:t>
      </w:r>
    </w:p>
    <w:p w:rsidR="00260DCE" w:rsidRPr="00E35D09" w:rsidRDefault="00260DCE" w:rsidP="00A36F9A">
      <w:pPr>
        <w:spacing w:line="360" w:lineRule="auto"/>
        <w:jc w:val="both"/>
      </w:pPr>
    </w:p>
    <w:p w:rsidR="00056649" w:rsidRPr="00E35D09" w:rsidRDefault="00056649" w:rsidP="00ED03F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</w:pPr>
      <w:r w:rsidRPr="00E35D09">
        <w:t>В рамках программы учебной дисциплины обучающимися осваиваются умения и знания</w:t>
      </w:r>
    </w:p>
    <w:p w:rsidR="00923FBA" w:rsidRPr="00923FBA" w:rsidRDefault="00923FBA" w:rsidP="00923FBA">
      <w:pPr>
        <w:ind w:left="851"/>
        <w:rPr>
          <w:b/>
        </w:rPr>
      </w:pPr>
    </w:p>
    <w:tbl>
      <w:tblPr>
        <w:tblpPr w:leftFromText="180" w:rightFromText="180" w:vertAnchor="text" w:tblpY="1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1"/>
        <w:gridCol w:w="3260"/>
        <w:gridCol w:w="4678"/>
      </w:tblGrid>
      <w:tr w:rsidR="00923FBA" w:rsidRPr="00175655" w:rsidTr="00182530">
        <w:trPr>
          <w:trHeight w:val="280"/>
        </w:trPr>
        <w:tc>
          <w:tcPr>
            <w:tcW w:w="1951" w:type="dxa"/>
            <w:shd w:val="clear" w:color="auto" w:fill="auto"/>
            <w:hideMark/>
          </w:tcPr>
          <w:p w:rsidR="00923FBA" w:rsidRPr="00175655" w:rsidRDefault="00923FBA" w:rsidP="00A36F9A">
            <w:pPr>
              <w:jc w:val="center"/>
              <w:rPr>
                <w:b/>
              </w:rPr>
            </w:pPr>
            <w:r w:rsidRPr="00175655">
              <w:rPr>
                <w:b/>
              </w:rPr>
              <w:t>Код ПК, ОК</w:t>
            </w:r>
          </w:p>
        </w:tc>
        <w:tc>
          <w:tcPr>
            <w:tcW w:w="3260" w:type="dxa"/>
            <w:shd w:val="clear" w:color="auto" w:fill="auto"/>
            <w:hideMark/>
          </w:tcPr>
          <w:p w:rsidR="00923FBA" w:rsidRPr="00175655" w:rsidRDefault="00923FBA" w:rsidP="00A36F9A">
            <w:pPr>
              <w:jc w:val="center"/>
              <w:rPr>
                <w:b/>
              </w:rPr>
            </w:pPr>
            <w:r w:rsidRPr="00175655">
              <w:rPr>
                <w:b/>
              </w:rPr>
              <w:t>Умения</w:t>
            </w:r>
          </w:p>
        </w:tc>
        <w:tc>
          <w:tcPr>
            <w:tcW w:w="4678" w:type="dxa"/>
            <w:shd w:val="clear" w:color="auto" w:fill="auto"/>
            <w:hideMark/>
          </w:tcPr>
          <w:p w:rsidR="00923FBA" w:rsidRPr="00175655" w:rsidRDefault="00923FBA" w:rsidP="00A36F9A">
            <w:pPr>
              <w:jc w:val="center"/>
              <w:rPr>
                <w:b/>
              </w:rPr>
            </w:pPr>
            <w:r w:rsidRPr="00175655">
              <w:rPr>
                <w:b/>
              </w:rPr>
              <w:t>Знания</w:t>
            </w:r>
          </w:p>
        </w:tc>
      </w:tr>
      <w:tr w:rsidR="00F00E35" w:rsidRPr="00A36F9A" w:rsidTr="00F00E35">
        <w:trPr>
          <w:trHeight w:val="2741"/>
        </w:trPr>
        <w:tc>
          <w:tcPr>
            <w:tcW w:w="1951" w:type="dxa"/>
          </w:tcPr>
          <w:p w:rsidR="00F00E35" w:rsidRPr="00E61EEC" w:rsidRDefault="00F00E35" w:rsidP="00F00E35">
            <w:pPr>
              <w:widowControl w:val="0"/>
              <w:autoSpaceDE w:val="0"/>
              <w:autoSpaceDN w:val="0"/>
              <w:adjustRightInd w:val="0"/>
            </w:pPr>
            <w:r w:rsidRPr="00E61EEC">
              <w:lastRenderedPageBreak/>
              <w:t xml:space="preserve">ОК 01. </w:t>
            </w:r>
          </w:p>
          <w:p w:rsidR="00F00E35" w:rsidRPr="00E61EEC" w:rsidRDefault="00F00E35" w:rsidP="00F00E35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3260" w:type="dxa"/>
          </w:tcPr>
          <w:p w:rsidR="00F00E35" w:rsidRPr="0058474F" w:rsidRDefault="00F00E35" w:rsidP="00F00E35">
            <w:pPr>
              <w:contextualSpacing/>
            </w:pPr>
            <w:r>
              <w:t xml:space="preserve">- </w:t>
            </w:r>
            <w:r w:rsidRPr="0058474F">
              <w:t>распознавать задачу и/или проблему в</w:t>
            </w:r>
            <w:r>
              <w:t xml:space="preserve"> </w:t>
            </w:r>
            <w:r w:rsidRPr="0058474F">
              <w:t>профессиональном и/или социальном контексте;</w:t>
            </w:r>
          </w:p>
          <w:p w:rsidR="00F00E35" w:rsidRDefault="00F00E35" w:rsidP="00F00E35">
            <w:pPr>
              <w:contextualSpacing/>
            </w:pPr>
            <w:r>
              <w:t xml:space="preserve">-  </w:t>
            </w:r>
            <w:r w:rsidRPr="0058474F">
              <w:t>анализировать задачу и/или проблему и выделять её</w:t>
            </w:r>
            <w:r>
              <w:t xml:space="preserve"> </w:t>
            </w:r>
            <w:r w:rsidRPr="0058474F">
              <w:t xml:space="preserve">составные части; </w:t>
            </w:r>
          </w:p>
          <w:p w:rsidR="00F00E35" w:rsidRPr="0058474F" w:rsidRDefault="00F00E35" w:rsidP="00F00E35">
            <w:pPr>
              <w:contextualSpacing/>
            </w:pPr>
            <w:r>
              <w:t xml:space="preserve">- </w:t>
            </w:r>
            <w:r w:rsidRPr="0058474F">
              <w:t>определять этапы решения задачи;</w:t>
            </w:r>
          </w:p>
          <w:p w:rsidR="00F00E35" w:rsidRDefault="00F00E35" w:rsidP="00F00E35">
            <w:pPr>
              <w:contextualSpacing/>
            </w:pPr>
            <w:r>
              <w:t xml:space="preserve">- </w:t>
            </w:r>
            <w:r w:rsidRPr="0058474F">
              <w:t>выявлять и эффективно искать информацию,</w:t>
            </w:r>
            <w:r>
              <w:t xml:space="preserve"> </w:t>
            </w:r>
            <w:r w:rsidRPr="0058474F">
              <w:t>необходимую для решения задачи и/или проблемы;</w:t>
            </w:r>
          </w:p>
          <w:p w:rsidR="00F00E35" w:rsidRPr="0058474F" w:rsidRDefault="00F00E35" w:rsidP="00F00E35">
            <w:pPr>
              <w:contextualSpacing/>
            </w:pPr>
            <w:r>
              <w:t xml:space="preserve">- </w:t>
            </w:r>
            <w:r w:rsidRPr="0058474F">
              <w:t>составить план действия; определить необходимые</w:t>
            </w:r>
            <w:r>
              <w:t xml:space="preserve"> </w:t>
            </w:r>
            <w:r w:rsidRPr="0058474F">
              <w:t>ресурсы;</w:t>
            </w:r>
          </w:p>
          <w:p w:rsidR="00F00E35" w:rsidRDefault="00F00E35" w:rsidP="00F00E35">
            <w:pPr>
              <w:contextualSpacing/>
            </w:pPr>
            <w:r>
              <w:t xml:space="preserve">- </w:t>
            </w:r>
            <w:r w:rsidRPr="0058474F">
              <w:t>владеть актуальными методами работы в</w:t>
            </w:r>
            <w:r>
              <w:t xml:space="preserve"> </w:t>
            </w:r>
            <w:r w:rsidRPr="0058474F">
              <w:t xml:space="preserve">профессиональной и смежных сферах; </w:t>
            </w:r>
          </w:p>
          <w:p w:rsidR="00F00E35" w:rsidRDefault="00F00E35" w:rsidP="00F00E35">
            <w:pPr>
              <w:contextualSpacing/>
            </w:pPr>
            <w:r>
              <w:t xml:space="preserve">- </w:t>
            </w:r>
            <w:r w:rsidRPr="0058474F">
              <w:t>реализовать</w:t>
            </w:r>
            <w:r>
              <w:t xml:space="preserve"> </w:t>
            </w:r>
            <w:r w:rsidRPr="0058474F">
              <w:t xml:space="preserve">составленный план; </w:t>
            </w:r>
          </w:p>
          <w:p w:rsidR="00F00E35" w:rsidRPr="00E61EEC" w:rsidRDefault="00F00E35" w:rsidP="00F00E35">
            <w:pPr>
              <w:contextualSpacing/>
              <w:rPr>
                <w:b/>
              </w:rPr>
            </w:pPr>
            <w:r>
              <w:t xml:space="preserve">- </w:t>
            </w:r>
            <w:r w:rsidRPr="0058474F">
              <w:t>оценивать результат и</w:t>
            </w:r>
            <w:r>
              <w:t xml:space="preserve"> </w:t>
            </w:r>
            <w:r w:rsidRPr="0058474F">
              <w:t>последствия своих действий (самостоятельно или с</w:t>
            </w:r>
            <w:r>
              <w:t xml:space="preserve"> </w:t>
            </w:r>
            <w:r w:rsidRPr="0058474F">
              <w:t>помощью наставника)</w:t>
            </w:r>
          </w:p>
        </w:tc>
        <w:tc>
          <w:tcPr>
            <w:tcW w:w="4678" w:type="dxa"/>
          </w:tcPr>
          <w:p w:rsidR="00F00E35" w:rsidRDefault="00F00E35" w:rsidP="00F00E35">
            <w:pPr>
              <w:contextualSpacing/>
            </w:pPr>
            <w:r>
              <w:t xml:space="preserve">- </w:t>
            </w:r>
            <w:r w:rsidRPr="0058474F">
              <w:t>актуальный профессиональный и</w:t>
            </w:r>
            <w:r>
              <w:t xml:space="preserve"> </w:t>
            </w:r>
            <w:r w:rsidRPr="0058474F">
              <w:t>социальный контекст, в котором приходится</w:t>
            </w:r>
            <w:r>
              <w:t xml:space="preserve"> </w:t>
            </w:r>
            <w:r w:rsidRPr="0058474F">
              <w:t>работать и жить;</w:t>
            </w:r>
          </w:p>
          <w:p w:rsidR="00F00E35" w:rsidRDefault="00F00E35" w:rsidP="00F00E35">
            <w:pPr>
              <w:contextualSpacing/>
            </w:pPr>
            <w:r>
              <w:t xml:space="preserve">- </w:t>
            </w:r>
            <w:r w:rsidRPr="0058474F">
              <w:t>основные источники информации</w:t>
            </w:r>
            <w:r>
              <w:t xml:space="preserve"> </w:t>
            </w:r>
            <w:r w:rsidRPr="0058474F">
              <w:t>и ресурсы для решения задач и проблем в</w:t>
            </w:r>
            <w:r>
              <w:t xml:space="preserve"> </w:t>
            </w:r>
            <w:r w:rsidRPr="0058474F">
              <w:t>профессиональном и/или социальном контексте;</w:t>
            </w:r>
            <w:r>
              <w:t xml:space="preserve"> </w:t>
            </w:r>
          </w:p>
          <w:p w:rsidR="00F00E35" w:rsidRDefault="00F00E35" w:rsidP="00F00E35">
            <w:pPr>
              <w:contextualSpacing/>
            </w:pPr>
            <w:r>
              <w:t xml:space="preserve">- </w:t>
            </w:r>
            <w:r w:rsidRPr="0058474F">
              <w:t>алгоритмы выполнения работ в профессиональной и</w:t>
            </w:r>
            <w:r>
              <w:t xml:space="preserve"> </w:t>
            </w:r>
            <w:r w:rsidRPr="0058474F">
              <w:t>смежных областях;</w:t>
            </w:r>
          </w:p>
          <w:p w:rsidR="00F00E35" w:rsidRDefault="00F00E35" w:rsidP="00F00E35">
            <w:pPr>
              <w:contextualSpacing/>
            </w:pPr>
            <w:r>
              <w:t xml:space="preserve">- </w:t>
            </w:r>
            <w:r w:rsidRPr="0058474F">
              <w:t>методы работы в</w:t>
            </w:r>
            <w:r>
              <w:t xml:space="preserve"> </w:t>
            </w:r>
            <w:r w:rsidRPr="0058474F">
              <w:t xml:space="preserve">профессиональной и смежных сферах; </w:t>
            </w:r>
          </w:p>
          <w:p w:rsidR="00F00E35" w:rsidRDefault="00F00E35" w:rsidP="00F00E35">
            <w:pPr>
              <w:contextualSpacing/>
            </w:pPr>
            <w:r>
              <w:t xml:space="preserve">- </w:t>
            </w:r>
            <w:r w:rsidRPr="0058474F">
              <w:t>структуру</w:t>
            </w:r>
            <w:r>
              <w:t xml:space="preserve"> </w:t>
            </w:r>
            <w:r w:rsidRPr="0058474F">
              <w:t xml:space="preserve">плана для решения задач; </w:t>
            </w:r>
          </w:p>
          <w:p w:rsidR="00F00E35" w:rsidRPr="00E61EEC" w:rsidRDefault="00F00E35" w:rsidP="00F00E35">
            <w:pPr>
              <w:contextualSpacing/>
            </w:pPr>
            <w:r>
              <w:t xml:space="preserve">- </w:t>
            </w:r>
            <w:r w:rsidRPr="0058474F">
              <w:t>порядок оценки</w:t>
            </w:r>
            <w:r>
              <w:t xml:space="preserve"> </w:t>
            </w:r>
            <w:r w:rsidRPr="0058474F">
              <w:t>результатов решения задач профессиональной</w:t>
            </w:r>
            <w:r>
              <w:t xml:space="preserve"> </w:t>
            </w:r>
            <w:r w:rsidRPr="0058474F">
              <w:t>деятельности</w:t>
            </w:r>
          </w:p>
        </w:tc>
      </w:tr>
      <w:tr w:rsidR="00F00E35" w:rsidRPr="00175655" w:rsidTr="00F00E35">
        <w:trPr>
          <w:trHeight w:val="2832"/>
        </w:trPr>
        <w:tc>
          <w:tcPr>
            <w:tcW w:w="1951" w:type="dxa"/>
          </w:tcPr>
          <w:p w:rsidR="00F00E35" w:rsidRPr="00E61EEC" w:rsidRDefault="00F00E35" w:rsidP="00F00E35">
            <w:pPr>
              <w:widowControl w:val="0"/>
              <w:autoSpaceDE w:val="0"/>
              <w:autoSpaceDN w:val="0"/>
              <w:adjustRightInd w:val="0"/>
            </w:pPr>
            <w:r w:rsidRPr="00E61EEC">
              <w:t xml:space="preserve">ОК 02. </w:t>
            </w:r>
          </w:p>
          <w:p w:rsidR="00F00E35" w:rsidRPr="00E61EEC" w:rsidRDefault="00F00E35" w:rsidP="00F00E3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60" w:type="dxa"/>
          </w:tcPr>
          <w:p w:rsidR="00F00E35" w:rsidRDefault="00F00E35" w:rsidP="00F00E35">
            <w:r>
              <w:t xml:space="preserve">- </w:t>
            </w:r>
            <w:r w:rsidRPr="0058474F">
              <w:t xml:space="preserve">определять задачи для поиска информации; </w:t>
            </w:r>
          </w:p>
          <w:p w:rsidR="00F00E35" w:rsidRDefault="00F00E35" w:rsidP="00F00E35">
            <w:r>
              <w:t xml:space="preserve">- </w:t>
            </w:r>
            <w:r w:rsidRPr="0058474F">
              <w:t xml:space="preserve">определять необходимые источники информации; </w:t>
            </w:r>
          </w:p>
          <w:p w:rsidR="00F00E35" w:rsidRDefault="00F00E35" w:rsidP="00F00E35">
            <w:r>
              <w:t xml:space="preserve">- </w:t>
            </w:r>
            <w:r w:rsidRPr="0058474F">
              <w:t xml:space="preserve">планировать процесс поиска; </w:t>
            </w:r>
          </w:p>
          <w:p w:rsidR="00F00E35" w:rsidRDefault="00F00E35" w:rsidP="00F00E35">
            <w:r>
              <w:t xml:space="preserve">- </w:t>
            </w:r>
            <w:r w:rsidRPr="0058474F">
              <w:t xml:space="preserve">структурировать получаемую информацию; </w:t>
            </w:r>
          </w:p>
          <w:p w:rsidR="00F00E35" w:rsidRDefault="00F00E35" w:rsidP="00F00E35">
            <w:r>
              <w:t xml:space="preserve">- </w:t>
            </w:r>
            <w:r w:rsidRPr="0058474F">
              <w:t xml:space="preserve">выделять наиболее значимое в перечне информации; </w:t>
            </w:r>
          </w:p>
          <w:p w:rsidR="00F00E35" w:rsidRDefault="00F00E35" w:rsidP="00F00E35">
            <w:r>
              <w:t xml:space="preserve">- </w:t>
            </w:r>
            <w:r w:rsidRPr="0058474F">
              <w:t xml:space="preserve">оценивать практическую значимость результатов поиска; </w:t>
            </w:r>
          </w:p>
          <w:p w:rsidR="00F00E35" w:rsidRPr="00E61EEC" w:rsidRDefault="00F00E35" w:rsidP="00F00E35">
            <w:pPr>
              <w:rPr>
                <w:b/>
              </w:rPr>
            </w:pPr>
            <w:r>
              <w:t xml:space="preserve">- </w:t>
            </w:r>
            <w:r w:rsidRPr="0058474F">
              <w:t>оформлять результаты поиска</w:t>
            </w:r>
          </w:p>
        </w:tc>
        <w:tc>
          <w:tcPr>
            <w:tcW w:w="4678" w:type="dxa"/>
          </w:tcPr>
          <w:p w:rsidR="00F00E35" w:rsidRDefault="00F00E35" w:rsidP="00F00E35">
            <w:pPr>
              <w:contextualSpacing/>
            </w:pPr>
            <w:r>
              <w:t xml:space="preserve">- </w:t>
            </w:r>
            <w:r w:rsidRPr="0058474F">
              <w:t>номенклатур</w:t>
            </w:r>
            <w:r>
              <w:t>у</w:t>
            </w:r>
            <w:r w:rsidRPr="0058474F">
              <w:t xml:space="preserve"> информационных источников, применяемых в профессиональной деятельности; </w:t>
            </w:r>
          </w:p>
          <w:p w:rsidR="00F00E35" w:rsidRDefault="00F00E35" w:rsidP="00F00E35">
            <w:pPr>
              <w:contextualSpacing/>
            </w:pPr>
            <w:r>
              <w:t xml:space="preserve">- </w:t>
            </w:r>
            <w:r w:rsidRPr="0058474F">
              <w:t xml:space="preserve">приемы структурирования информации; </w:t>
            </w:r>
          </w:p>
          <w:p w:rsidR="00F00E35" w:rsidRPr="00E61EEC" w:rsidRDefault="00F00E35" w:rsidP="00F00E35">
            <w:pPr>
              <w:contextualSpacing/>
            </w:pPr>
            <w:r>
              <w:t xml:space="preserve">- </w:t>
            </w:r>
            <w:r w:rsidRPr="0058474F">
              <w:t>формат оформления результатов поиска информации</w:t>
            </w:r>
          </w:p>
        </w:tc>
      </w:tr>
      <w:tr w:rsidR="00F00E35" w:rsidRPr="00175655" w:rsidTr="00F00E35">
        <w:trPr>
          <w:trHeight w:val="2816"/>
        </w:trPr>
        <w:tc>
          <w:tcPr>
            <w:tcW w:w="1951" w:type="dxa"/>
            <w:shd w:val="clear" w:color="auto" w:fill="auto"/>
          </w:tcPr>
          <w:p w:rsidR="00F00E35" w:rsidRPr="00A36F9A" w:rsidRDefault="00F00E35" w:rsidP="00F00E35">
            <w:pPr>
              <w:widowControl w:val="0"/>
              <w:autoSpaceDE w:val="0"/>
              <w:autoSpaceDN w:val="0"/>
              <w:adjustRightInd w:val="0"/>
            </w:pPr>
            <w:r w:rsidRPr="00A36F9A">
              <w:rPr>
                <w:sz w:val="22"/>
                <w:szCs w:val="22"/>
              </w:rPr>
              <w:t>ОК 04</w:t>
            </w:r>
          </w:p>
          <w:p w:rsidR="00F00E35" w:rsidRPr="00A36F9A" w:rsidRDefault="00F00E35" w:rsidP="00F00E3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60" w:type="dxa"/>
          </w:tcPr>
          <w:p w:rsidR="00F00E35" w:rsidRDefault="00F00E35" w:rsidP="00F00E35">
            <w:r>
              <w:t xml:space="preserve">- </w:t>
            </w:r>
            <w:r w:rsidRPr="0058474F">
              <w:t xml:space="preserve">организовывать работу коллектива и команды; </w:t>
            </w:r>
          </w:p>
          <w:p w:rsidR="00F00E35" w:rsidRPr="00E61EEC" w:rsidRDefault="00F00E35" w:rsidP="00F00E35">
            <w:pPr>
              <w:rPr>
                <w:b/>
              </w:rPr>
            </w:pPr>
            <w:r>
              <w:t xml:space="preserve">- </w:t>
            </w:r>
            <w:r w:rsidRPr="0058474F"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4678" w:type="dxa"/>
          </w:tcPr>
          <w:p w:rsidR="00F00E35" w:rsidRDefault="00F00E35" w:rsidP="00F00E35">
            <w:pPr>
              <w:contextualSpacing/>
            </w:pPr>
            <w:r>
              <w:t xml:space="preserve">- </w:t>
            </w:r>
            <w:r w:rsidRPr="0058474F">
              <w:t xml:space="preserve">психологические основы деятельности коллектива, психологические особенности личности; </w:t>
            </w:r>
          </w:p>
          <w:p w:rsidR="00F00E35" w:rsidRPr="00E61EEC" w:rsidRDefault="00F00E35" w:rsidP="00F00E35">
            <w:pPr>
              <w:contextualSpacing/>
            </w:pPr>
            <w:r>
              <w:t xml:space="preserve">- </w:t>
            </w:r>
            <w:r w:rsidRPr="0058474F">
              <w:t>основы проектной деятельности</w:t>
            </w:r>
          </w:p>
        </w:tc>
      </w:tr>
      <w:tr w:rsidR="00F00E35" w:rsidRPr="00175655" w:rsidTr="00F00E35">
        <w:trPr>
          <w:trHeight w:val="2812"/>
        </w:trPr>
        <w:tc>
          <w:tcPr>
            <w:tcW w:w="1951" w:type="dxa"/>
            <w:shd w:val="clear" w:color="auto" w:fill="auto"/>
          </w:tcPr>
          <w:p w:rsidR="00F00E35" w:rsidRPr="00A36F9A" w:rsidRDefault="00F00E35" w:rsidP="00F00E35">
            <w:pPr>
              <w:widowControl w:val="0"/>
              <w:autoSpaceDE w:val="0"/>
              <w:autoSpaceDN w:val="0"/>
              <w:adjustRightInd w:val="0"/>
            </w:pPr>
            <w:r w:rsidRPr="00A36F9A">
              <w:rPr>
                <w:sz w:val="22"/>
                <w:szCs w:val="22"/>
              </w:rPr>
              <w:lastRenderedPageBreak/>
              <w:t>ОК 09</w:t>
            </w:r>
          </w:p>
          <w:p w:rsidR="00F00E35" w:rsidRPr="00A36F9A" w:rsidRDefault="00F00E35" w:rsidP="00F00E35">
            <w:pPr>
              <w:widowControl w:val="0"/>
              <w:autoSpaceDE w:val="0"/>
              <w:autoSpaceDN w:val="0"/>
              <w:adjustRightInd w:val="0"/>
            </w:pPr>
            <w:r w:rsidRPr="00A36F9A">
              <w:rPr>
                <w:sz w:val="22"/>
                <w:szCs w:val="22"/>
              </w:rPr>
              <w:t>.</w:t>
            </w:r>
          </w:p>
        </w:tc>
        <w:tc>
          <w:tcPr>
            <w:tcW w:w="3260" w:type="dxa"/>
          </w:tcPr>
          <w:p w:rsidR="00F00E35" w:rsidRDefault="00F00E35" w:rsidP="00F00E35">
            <w:r>
              <w:t xml:space="preserve">- </w:t>
            </w:r>
            <w:r w:rsidRPr="0058474F">
              <w:t xml:space="preserve">понимать тексты на базовые профессиональные темы; </w:t>
            </w:r>
          </w:p>
          <w:p w:rsidR="00F00E35" w:rsidRDefault="00F00E35" w:rsidP="00F00E35">
            <w:r>
              <w:t xml:space="preserve">- </w:t>
            </w:r>
            <w:r w:rsidRPr="0058474F">
              <w:t xml:space="preserve">участвовать в диалогах на знакомые общие и профессиональные темы; </w:t>
            </w:r>
          </w:p>
          <w:p w:rsidR="00F00E35" w:rsidRPr="00E61EEC" w:rsidRDefault="00F00E35" w:rsidP="00F00E35">
            <w:pPr>
              <w:rPr>
                <w:b/>
              </w:rPr>
            </w:pPr>
            <w:r>
              <w:t xml:space="preserve">- </w:t>
            </w:r>
            <w:r w:rsidRPr="0058474F">
              <w:t>кратко обосновывать и объяснить свои де</w:t>
            </w:r>
            <w:r>
              <w:t>йствия (текущие и планируемые);</w:t>
            </w:r>
          </w:p>
        </w:tc>
        <w:tc>
          <w:tcPr>
            <w:tcW w:w="4678" w:type="dxa"/>
          </w:tcPr>
          <w:p w:rsidR="00F00E35" w:rsidRDefault="00F00E35" w:rsidP="00F00E35">
            <w:pPr>
              <w:contextualSpacing/>
            </w:pPr>
            <w:r>
              <w:t xml:space="preserve">- </w:t>
            </w:r>
            <w:r w:rsidRPr="0058474F">
              <w:t>лексический минимум, относящийся к описанию предметов, средств и процессов профессиональной деятельности;</w:t>
            </w:r>
          </w:p>
          <w:p w:rsidR="00F00E35" w:rsidRPr="00E61EEC" w:rsidRDefault="00F00E35" w:rsidP="00F00E35">
            <w:pPr>
              <w:contextualSpacing/>
            </w:pPr>
            <w:r>
              <w:t xml:space="preserve">- </w:t>
            </w:r>
            <w:r w:rsidRPr="0058474F">
              <w:t>особенности произношения;</w:t>
            </w:r>
          </w:p>
        </w:tc>
      </w:tr>
      <w:tr w:rsidR="00F00E35" w:rsidRPr="00175655" w:rsidTr="00F00E35">
        <w:trPr>
          <w:trHeight w:val="2832"/>
        </w:trPr>
        <w:tc>
          <w:tcPr>
            <w:tcW w:w="1951" w:type="dxa"/>
          </w:tcPr>
          <w:p w:rsidR="00F00E35" w:rsidRPr="0095381F" w:rsidRDefault="00F00E35" w:rsidP="00F00E35">
            <w:pPr>
              <w:widowControl w:val="0"/>
              <w:autoSpaceDE w:val="0"/>
              <w:autoSpaceDN w:val="0"/>
              <w:adjustRightInd w:val="0"/>
            </w:pPr>
            <w:r w:rsidRPr="0095381F">
              <w:t>ПК 2.2.</w:t>
            </w:r>
          </w:p>
          <w:p w:rsidR="00F00E35" w:rsidRPr="00E61EEC" w:rsidRDefault="00F00E35" w:rsidP="00F00E3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60" w:type="dxa"/>
          </w:tcPr>
          <w:p w:rsidR="00F00E35" w:rsidRDefault="00F00E35" w:rsidP="00F00E35">
            <w:r>
              <w:t xml:space="preserve">- </w:t>
            </w:r>
            <w:r w:rsidRPr="004A7770">
              <w:t xml:space="preserve">читать и понимать чертежи и технологическую документацию; </w:t>
            </w:r>
          </w:p>
          <w:p w:rsidR="00F00E35" w:rsidRPr="004A7770" w:rsidRDefault="00F00E35" w:rsidP="00F00E35">
            <w:r>
              <w:t xml:space="preserve">- </w:t>
            </w:r>
            <w:r w:rsidRPr="004A7770">
              <w:t>использовать нормативную документацию и инструкции по эксплуатации систем и средств автоматизации;</w:t>
            </w:r>
          </w:p>
        </w:tc>
        <w:tc>
          <w:tcPr>
            <w:tcW w:w="4678" w:type="dxa"/>
          </w:tcPr>
          <w:p w:rsidR="00F00E35" w:rsidRDefault="00F00E35" w:rsidP="00F00E35">
            <w:pPr>
              <w:contextualSpacing/>
            </w:pPr>
            <w:r>
              <w:t xml:space="preserve">- </w:t>
            </w:r>
            <w:r w:rsidRPr="004A7770">
              <w:t>правил определения последовательности</w:t>
            </w:r>
            <w:r w:rsidRPr="00655972">
              <w:t xml:space="preserve"> действий при монтаже и наладке модели элементов систем автоматизации; </w:t>
            </w:r>
          </w:p>
          <w:p w:rsidR="00F00E35" w:rsidRPr="00E61EEC" w:rsidRDefault="00F00E35" w:rsidP="00F00E35">
            <w:pPr>
              <w:contextualSpacing/>
            </w:pPr>
            <w:r>
              <w:t xml:space="preserve">- </w:t>
            </w:r>
            <w:r w:rsidRPr="00655972">
              <w:t>типовые технические схемы монтажа элементов систем автоматизации;</w:t>
            </w:r>
          </w:p>
        </w:tc>
      </w:tr>
      <w:tr w:rsidR="00F00E35" w:rsidRPr="00175655" w:rsidTr="00F00E35">
        <w:trPr>
          <w:trHeight w:val="2816"/>
        </w:trPr>
        <w:tc>
          <w:tcPr>
            <w:tcW w:w="1951" w:type="dxa"/>
          </w:tcPr>
          <w:p w:rsidR="00F00E35" w:rsidRPr="0095381F" w:rsidRDefault="00F00E35" w:rsidP="00F00E35">
            <w:pPr>
              <w:widowControl w:val="0"/>
              <w:autoSpaceDE w:val="0"/>
              <w:autoSpaceDN w:val="0"/>
              <w:adjustRightInd w:val="0"/>
            </w:pPr>
            <w:r w:rsidRPr="0095381F">
              <w:t xml:space="preserve">ПК 3.1. </w:t>
            </w:r>
          </w:p>
          <w:p w:rsidR="00F00E35" w:rsidRPr="00E61EEC" w:rsidRDefault="00F00E35" w:rsidP="00F00E3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60" w:type="dxa"/>
          </w:tcPr>
          <w:p w:rsidR="00F00E35" w:rsidRDefault="00F00E35" w:rsidP="00F00E35">
            <w:pPr>
              <w:contextualSpacing/>
            </w:pPr>
            <w:r>
              <w:t xml:space="preserve">- </w:t>
            </w:r>
            <w:r w:rsidRPr="00655972">
              <w:t>использовать нормативную</w:t>
            </w:r>
            <w:r>
              <w:t xml:space="preserve"> </w:t>
            </w:r>
            <w:r w:rsidRPr="00655972">
              <w:t>документацию и инструкции по</w:t>
            </w:r>
            <w:r>
              <w:t xml:space="preserve"> </w:t>
            </w:r>
            <w:r w:rsidRPr="00655972">
              <w:t>эксплуатации систем и средств</w:t>
            </w:r>
            <w:r>
              <w:t xml:space="preserve"> </w:t>
            </w:r>
            <w:r w:rsidRPr="00655972">
              <w:t>автоматизации;</w:t>
            </w:r>
            <w:r>
              <w:t xml:space="preserve"> </w:t>
            </w:r>
          </w:p>
          <w:p w:rsidR="00F00E35" w:rsidRPr="00E61EEC" w:rsidRDefault="00F00E35" w:rsidP="00F00E35">
            <w:pPr>
              <w:contextualSpacing/>
              <w:rPr>
                <w:b/>
              </w:rPr>
            </w:pPr>
            <w:r>
              <w:t xml:space="preserve">- </w:t>
            </w:r>
            <w:r w:rsidRPr="004A7770">
              <w:t xml:space="preserve">планировать работы по контролю, наладке, </w:t>
            </w:r>
            <w:proofErr w:type="spellStart"/>
            <w:r w:rsidRPr="004A7770">
              <w:t>подналадке</w:t>
            </w:r>
            <w:proofErr w:type="spellEnd"/>
            <w:r w:rsidRPr="004A7770">
              <w:t xml:space="preserve"> и техническому обслуживанию автоматизированного металлорежущего</w:t>
            </w:r>
            <w:r>
              <w:t xml:space="preserve"> </w:t>
            </w:r>
            <w:r w:rsidRPr="004A7770">
              <w:t>оборудования на основе технологической документации в соответствии с производственными задачами согласно нормативным требованиям;</w:t>
            </w:r>
          </w:p>
        </w:tc>
        <w:tc>
          <w:tcPr>
            <w:tcW w:w="4678" w:type="dxa"/>
          </w:tcPr>
          <w:p w:rsidR="00F00E35" w:rsidRPr="00E61EEC" w:rsidRDefault="00F00E35" w:rsidP="00F00E35">
            <w:pPr>
              <w:contextualSpacing/>
            </w:pPr>
            <w:r>
              <w:t xml:space="preserve">- </w:t>
            </w:r>
            <w:r w:rsidRPr="004A7770">
              <w:t>видов брака и способов его предупреждения на металлорежущих операциях в автоматизированном производстве;</w:t>
            </w:r>
          </w:p>
        </w:tc>
      </w:tr>
      <w:tr w:rsidR="00F00E35" w:rsidRPr="00175655" w:rsidTr="00F00E35">
        <w:trPr>
          <w:trHeight w:val="2842"/>
        </w:trPr>
        <w:tc>
          <w:tcPr>
            <w:tcW w:w="1951" w:type="dxa"/>
          </w:tcPr>
          <w:p w:rsidR="00F00E35" w:rsidRPr="0095381F" w:rsidRDefault="00F00E35" w:rsidP="00F00E35">
            <w:pPr>
              <w:widowControl w:val="0"/>
              <w:autoSpaceDE w:val="0"/>
              <w:autoSpaceDN w:val="0"/>
              <w:adjustRightInd w:val="0"/>
            </w:pPr>
            <w:r w:rsidRPr="0095381F">
              <w:t>ПК 3.3.</w:t>
            </w:r>
          </w:p>
          <w:p w:rsidR="00F00E35" w:rsidRPr="00E61EEC" w:rsidRDefault="00F00E35" w:rsidP="00F00E3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60" w:type="dxa"/>
          </w:tcPr>
          <w:p w:rsidR="00F00E35" w:rsidRPr="00E61EEC" w:rsidRDefault="00F00E35" w:rsidP="00F00E35">
            <w:pPr>
              <w:contextualSpacing/>
              <w:rPr>
                <w:b/>
              </w:rPr>
            </w:pPr>
            <w:r w:rsidRPr="00743FC9">
              <w:t xml:space="preserve">планировать работы по контролю, наладке, </w:t>
            </w:r>
            <w:proofErr w:type="spellStart"/>
            <w:r w:rsidRPr="00743FC9">
              <w:t>подналадке</w:t>
            </w:r>
            <w:proofErr w:type="spellEnd"/>
            <w:r w:rsidRPr="00743FC9">
              <w:t xml:space="preserve"> и техническому обслуживанию автоматизированного металлорежущего оборудования на основе технологической документации в соответствии с производственными задачами согласно нормативным требованиям в автоматизированном производстве;</w:t>
            </w:r>
            <w:r>
              <w:t xml:space="preserve"> выявлять несоответствие </w:t>
            </w:r>
            <w:r>
              <w:lastRenderedPageBreak/>
              <w:t xml:space="preserve">геометрических параметров заготовки требованиям технологической документации; выбирать и использовать </w:t>
            </w:r>
            <w:proofErr w:type="spellStart"/>
            <w:r>
              <w:t>контрольноизмерительные</w:t>
            </w:r>
            <w:proofErr w:type="spellEnd"/>
            <w:r>
              <w:t xml:space="preserve"> средства в соответствии с производственными задачами;</w:t>
            </w:r>
          </w:p>
        </w:tc>
        <w:tc>
          <w:tcPr>
            <w:tcW w:w="4678" w:type="dxa"/>
          </w:tcPr>
          <w:p w:rsidR="00F00E35" w:rsidRPr="00E61EEC" w:rsidRDefault="00F00E35" w:rsidP="00F00E35">
            <w:pPr>
              <w:contextualSpacing/>
            </w:pPr>
            <w:r w:rsidRPr="00743FC9">
              <w:lastRenderedPageBreak/>
              <w:t>основных методов контроля качества изготовляемых объектов в автоматизированном производстве; видов брака и способов его предупреждения на автоматизированных металлорежущих операциях в автоматизированном производстве;</w:t>
            </w:r>
          </w:p>
        </w:tc>
      </w:tr>
      <w:tr w:rsidR="00F00E35" w:rsidRPr="00175655" w:rsidTr="00F00E35">
        <w:trPr>
          <w:trHeight w:val="2812"/>
        </w:trPr>
        <w:tc>
          <w:tcPr>
            <w:tcW w:w="1951" w:type="dxa"/>
          </w:tcPr>
          <w:p w:rsidR="00F00E35" w:rsidRPr="0095381F" w:rsidRDefault="00F00E35" w:rsidP="00F00E35">
            <w:pPr>
              <w:widowControl w:val="0"/>
              <w:autoSpaceDE w:val="0"/>
              <w:autoSpaceDN w:val="0"/>
              <w:adjustRightInd w:val="0"/>
            </w:pPr>
            <w:r w:rsidRPr="0095381F">
              <w:lastRenderedPageBreak/>
              <w:t>ПК 4.1.</w:t>
            </w:r>
          </w:p>
          <w:p w:rsidR="00F00E35" w:rsidRPr="00E61EEC" w:rsidRDefault="00F00E35" w:rsidP="00F00E3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60" w:type="dxa"/>
          </w:tcPr>
          <w:p w:rsidR="00F00E35" w:rsidRPr="00743FC9" w:rsidRDefault="00F00E35" w:rsidP="00F00E35">
            <w:pPr>
              <w:contextualSpacing/>
            </w:pPr>
            <w:r w:rsidRPr="00743FC9">
              <w:t>использовать нормативную</w:t>
            </w:r>
          </w:p>
          <w:p w:rsidR="00F00E35" w:rsidRPr="00743FC9" w:rsidRDefault="00F00E35" w:rsidP="00F00E35">
            <w:pPr>
              <w:contextualSpacing/>
            </w:pPr>
            <w:r w:rsidRPr="00743FC9">
              <w:t>документацию и инструкции по</w:t>
            </w:r>
            <w:r>
              <w:t xml:space="preserve"> </w:t>
            </w:r>
            <w:r w:rsidRPr="00743FC9">
              <w:t xml:space="preserve">эксплуатации </w:t>
            </w:r>
            <w:proofErr w:type="gramStart"/>
            <w:r w:rsidRPr="00743FC9">
              <w:t>автоматизированного</w:t>
            </w:r>
            <w:proofErr w:type="gramEnd"/>
            <w:r>
              <w:t xml:space="preserve"> </w:t>
            </w:r>
            <w:r w:rsidRPr="00743FC9">
              <w:t xml:space="preserve">сборочного </w:t>
            </w:r>
            <w:r>
              <w:t xml:space="preserve"> </w:t>
            </w:r>
            <w:r w:rsidRPr="00743FC9">
              <w:t>производственного</w:t>
            </w:r>
          </w:p>
          <w:p w:rsidR="00F00E35" w:rsidRPr="00743FC9" w:rsidRDefault="00F00E35" w:rsidP="00F00E35">
            <w:pPr>
              <w:contextualSpacing/>
            </w:pPr>
            <w:r w:rsidRPr="00743FC9">
              <w:t>оборудования, в том числе;</w:t>
            </w:r>
          </w:p>
          <w:p w:rsidR="00F00E35" w:rsidRPr="00E61EEC" w:rsidRDefault="00F00E35" w:rsidP="00F00E35">
            <w:pPr>
              <w:contextualSpacing/>
              <w:rPr>
                <w:b/>
              </w:rPr>
            </w:pPr>
            <w:r w:rsidRPr="00743FC9">
              <w:t>осуществлять организацию работ по</w:t>
            </w:r>
            <w:r>
              <w:t xml:space="preserve"> </w:t>
            </w:r>
            <w:r w:rsidRPr="00743FC9">
              <w:t xml:space="preserve">контролю, геометрических и </w:t>
            </w:r>
            <w:proofErr w:type="spellStart"/>
            <w:r w:rsidRPr="00743FC9">
              <w:t>физикомеханических</w:t>
            </w:r>
            <w:proofErr w:type="spellEnd"/>
            <w:r w:rsidRPr="00743FC9">
              <w:t xml:space="preserve"> параметров соединений,</w:t>
            </w:r>
            <w:r>
              <w:t xml:space="preserve"> </w:t>
            </w:r>
            <w:r w:rsidRPr="00743FC9">
              <w:t>обеспечиваемых в результате</w:t>
            </w:r>
            <w:r>
              <w:t xml:space="preserve"> </w:t>
            </w:r>
            <w:r w:rsidRPr="00743FC9">
              <w:t>автоматизированной сборки и технического</w:t>
            </w:r>
            <w:r>
              <w:t xml:space="preserve"> </w:t>
            </w:r>
            <w:r w:rsidRPr="00743FC9">
              <w:t>обслуживания автоматизированного</w:t>
            </w:r>
            <w:r>
              <w:t xml:space="preserve"> сборочного оборудования;</w:t>
            </w:r>
          </w:p>
        </w:tc>
        <w:tc>
          <w:tcPr>
            <w:tcW w:w="4678" w:type="dxa"/>
          </w:tcPr>
          <w:p w:rsidR="00F00E35" w:rsidRPr="00E61EEC" w:rsidRDefault="00F00E35" w:rsidP="00F00E35">
            <w:pPr>
              <w:contextualSpacing/>
            </w:pPr>
            <w:r w:rsidRPr="00743FC9">
              <w:t>видов брака на сборочных операциях и способов его предупреждения в автоматизированном производстве;</w:t>
            </w:r>
          </w:p>
        </w:tc>
      </w:tr>
      <w:tr w:rsidR="00F00E35" w:rsidRPr="00175655" w:rsidTr="00F00E35">
        <w:trPr>
          <w:trHeight w:val="2817"/>
        </w:trPr>
        <w:tc>
          <w:tcPr>
            <w:tcW w:w="1951" w:type="dxa"/>
            <w:shd w:val="clear" w:color="auto" w:fill="auto"/>
          </w:tcPr>
          <w:p w:rsidR="00F00E35" w:rsidRPr="00A36F9A" w:rsidRDefault="00F00E35" w:rsidP="00F00E35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ЛР1</w:t>
            </w:r>
          </w:p>
        </w:tc>
        <w:tc>
          <w:tcPr>
            <w:tcW w:w="3260" w:type="dxa"/>
          </w:tcPr>
          <w:p w:rsidR="00F00E35" w:rsidRPr="0058474F" w:rsidRDefault="00F00E35" w:rsidP="00F00E35">
            <w:pPr>
              <w:contextualSpacing/>
            </w:pPr>
            <w:r>
              <w:t xml:space="preserve">- </w:t>
            </w:r>
            <w:r w:rsidRPr="0058474F">
              <w:t>распознавать задачу и/или проблему в</w:t>
            </w:r>
            <w:r>
              <w:t xml:space="preserve"> </w:t>
            </w:r>
            <w:r w:rsidRPr="0058474F">
              <w:t>профессиональном и/или социальном контексте;</w:t>
            </w:r>
          </w:p>
          <w:p w:rsidR="00F00E35" w:rsidRDefault="00F00E35" w:rsidP="00F00E35">
            <w:pPr>
              <w:contextualSpacing/>
            </w:pPr>
            <w:r>
              <w:t xml:space="preserve">-  </w:t>
            </w:r>
            <w:r w:rsidRPr="0058474F">
              <w:t>анализировать задачу и/или проблему и выделять её</w:t>
            </w:r>
            <w:r>
              <w:t xml:space="preserve"> </w:t>
            </w:r>
            <w:r w:rsidRPr="0058474F">
              <w:t xml:space="preserve">составные части; </w:t>
            </w:r>
          </w:p>
          <w:p w:rsidR="00F00E35" w:rsidRPr="0058474F" w:rsidRDefault="00F00E35" w:rsidP="00F00E35">
            <w:pPr>
              <w:contextualSpacing/>
            </w:pPr>
            <w:r>
              <w:t xml:space="preserve">- </w:t>
            </w:r>
            <w:r w:rsidRPr="0058474F">
              <w:t>определять этапы решения задачи;</w:t>
            </w:r>
          </w:p>
          <w:p w:rsidR="00F00E35" w:rsidRDefault="00F00E35" w:rsidP="00F00E35">
            <w:pPr>
              <w:contextualSpacing/>
            </w:pPr>
            <w:r>
              <w:t xml:space="preserve">- </w:t>
            </w:r>
            <w:r w:rsidRPr="0058474F">
              <w:t>выявлять и эффективно искать информацию,</w:t>
            </w:r>
            <w:r>
              <w:t xml:space="preserve"> </w:t>
            </w:r>
            <w:r w:rsidRPr="0058474F">
              <w:t>необходимую для решения задачи и/или проблемы;</w:t>
            </w:r>
          </w:p>
          <w:p w:rsidR="00F00E35" w:rsidRPr="0058474F" w:rsidRDefault="00F00E35" w:rsidP="00F00E35">
            <w:pPr>
              <w:contextualSpacing/>
            </w:pPr>
            <w:r>
              <w:t xml:space="preserve">- </w:t>
            </w:r>
            <w:r w:rsidRPr="0058474F">
              <w:t>составить план действия; определить необходимые</w:t>
            </w:r>
            <w:r>
              <w:t xml:space="preserve"> </w:t>
            </w:r>
            <w:r w:rsidRPr="0058474F">
              <w:t>ресурсы;</w:t>
            </w:r>
          </w:p>
          <w:p w:rsidR="00F00E35" w:rsidRDefault="00F00E35" w:rsidP="00F00E35">
            <w:pPr>
              <w:contextualSpacing/>
            </w:pPr>
            <w:r>
              <w:t xml:space="preserve">- </w:t>
            </w:r>
            <w:r w:rsidRPr="0058474F">
              <w:t>владеть актуальными методами работы в</w:t>
            </w:r>
            <w:r>
              <w:t xml:space="preserve"> </w:t>
            </w:r>
            <w:r w:rsidRPr="0058474F">
              <w:t xml:space="preserve">профессиональной и смежных сферах; </w:t>
            </w:r>
          </w:p>
          <w:p w:rsidR="00F00E35" w:rsidRDefault="00F00E35" w:rsidP="00F00E35">
            <w:pPr>
              <w:contextualSpacing/>
            </w:pPr>
            <w:r>
              <w:t xml:space="preserve">- </w:t>
            </w:r>
            <w:r w:rsidRPr="0058474F">
              <w:t>реализовать</w:t>
            </w:r>
            <w:r>
              <w:t xml:space="preserve"> </w:t>
            </w:r>
            <w:r w:rsidRPr="0058474F">
              <w:t xml:space="preserve">составленный план; </w:t>
            </w:r>
          </w:p>
          <w:p w:rsidR="00F00E35" w:rsidRPr="00E61EEC" w:rsidRDefault="00F00E35" w:rsidP="00F00E35">
            <w:pPr>
              <w:contextualSpacing/>
              <w:rPr>
                <w:b/>
              </w:rPr>
            </w:pPr>
            <w:r>
              <w:t xml:space="preserve">- </w:t>
            </w:r>
            <w:r w:rsidRPr="0058474F">
              <w:t>оценивать результат и</w:t>
            </w:r>
            <w:r>
              <w:t xml:space="preserve"> </w:t>
            </w:r>
            <w:r w:rsidRPr="0058474F">
              <w:t>последствия своих действий (самостоятельно или с</w:t>
            </w:r>
            <w:r>
              <w:t xml:space="preserve"> </w:t>
            </w:r>
            <w:r w:rsidRPr="0058474F">
              <w:t>помощью наставника)</w:t>
            </w:r>
          </w:p>
        </w:tc>
        <w:tc>
          <w:tcPr>
            <w:tcW w:w="4678" w:type="dxa"/>
          </w:tcPr>
          <w:p w:rsidR="00F00E35" w:rsidRDefault="00F00E35" w:rsidP="00F00E35">
            <w:pPr>
              <w:contextualSpacing/>
            </w:pPr>
            <w:r>
              <w:t xml:space="preserve">- </w:t>
            </w:r>
            <w:r w:rsidRPr="0058474F">
              <w:t>актуальный профессиональный и</w:t>
            </w:r>
            <w:r>
              <w:t xml:space="preserve"> </w:t>
            </w:r>
            <w:r w:rsidRPr="0058474F">
              <w:t>социальный контекст, в котором приходится</w:t>
            </w:r>
            <w:r>
              <w:t xml:space="preserve"> </w:t>
            </w:r>
            <w:r w:rsidRPr="0058474F">
              <w:t>работать и жить;</w:t>
            </w:r>
          </w:p>
          <w:p w:rsidR="00F00E35" w:rsidRDefault="00F00E35" w:rsidP="00F00E35">
            <w:pPr>
              <w:contextualSpacing/>
            </w:pPr>
            <w:r>
              <w:t xml:space="preserve">- </w:t>
            </w:r>
            <w:r w:rsidRPr="0058474F">
              <w:t>основные источники информации</w:t>
            </w:r>
            <w:r>
              <w:t xml:space="preserve"> </w:t>
            </w:r>
            <w:r w:rsidRPr="0058474F">
              <w:t>и ресурсы для решения задач и проблем в</w:t>
            </w:r>
            <w:r>
              <w:t xml:space="preserve"> </w:t>
            </w:r>
            <w:r w:rsidRPr="0058474F">
              <w:t>профессиональном и/или социальном контексте;</w:t>
            </w:r>
            <w:r>
              <w:t xml:space="preserve"> </w:t>
            </w:r>
          </w:p>
          <w:p w:rsidR="00F00E35" w:rsidRDefault="00F00E35" w:rsidP="00F00E35">
            <w:pPr>
              <w:contextualSpacing/>
            </w:pPr>
            <w:r>
              <w:t xml:space="preserve">- </w:t>
            </w:r>
            <w:r w:rsidRPr="0058474F">
              <w:t>алгоритмы выполнения работ в профессиональной и</w:t>
            </w:r>
            <w:r>
              <w:t xml:space="preserve"> </w:t>
            </w:r>
            <w:r w:rsidRPr="0058474F">
              <w:t>смежных областях;</w:t>
            </w:r>
          </w:p>
          <w:p w:rsidR="00F00E35" w:rsidRDefault="00F00E35" w:rsidP="00F00E35">
            <w:pPr>
              <w:contextualSpacing/>
            </w:pPr>
            <w:r>
              <w:t xml:space="preserve">- </w:t>
            </w:r>
            <w:r w:rsidRPr="0058474F">
              <w:t>методы работы в</w:t>
            </w:r>
            <w:r>
              <w:t xml:space="preserve"> </w:t>
            </w:r>
            <w:r w:rsidRPr="0058474F">
              <w:t xml:space="preserve">профессиональной и смежных сферах; </w:t>
            </w:r>
          </w:p>
          <w:p w:rsidR="00F00E35" w:rsidRDefault="00F00E35" w:rsidP="00F00E35">
            <w:pPr>
              <w:contextualSpacing/>
            </w:pPr>
            <w:r>
              <w:t xml:space="preserve">- </w:t>
            </w:r>
            <w:r w:rsidRPr="0058474F">
              <w:t>структуру</w:t>
            </w:r>
            <w:r>
              <w:t xml:space="preserve"> </w:t>
            </w:r>
            <w:r w:rsidRPr="0058474F">
              <w:t xml:space="preserve">плана для решения задач; </w:t>
            </w:r>
          </w:p>
          <w:p w:rsidR="00F00E35" w:rsidRPr="00E61EEC" w:rsidRDefault="00F00E35" w:rsidP="00F00E35">
            <w:pPr>
              <w:contextualSpacing/>
            </w:pPr>
            <w:r>
              <w:t xml:space="preserve">- </w:t>
            </w:r>
            <w:r w:rsidRPr="0058474F">
              <w:t>порядок оценки</w:t>
            </w:r>
            <w:r>
              <w:t xml:space="preserve"> </w:t>
            </w:r>
            <w:r w:rsidRPr="0058474F">
              <w:t>результатов решения задач профессиональной</w:t>
            </w:r>
            <w:r>
              <w:t xml:space="preserve"> </w:t>
            </w:r>
            <w:r w:rsidRPr="0058474F">
              <w:t>деятельности</w:t>
            </w:r>
          </w:p>
        </w:tc>
      </w:tr>
      <w:tr w:rsidR="00F00E35" w:rsidRPr="00175655" w:rsidTr="00F00E35">
        <w:trPr>
          <w:trHeight w:val="2817"/>
        </w:trPr>
        <w:tc>
          <w:tcPr>
            <w:tcW w:w="1951" w:type="dxa"/>
            <w:shd w:val="clear" w:color="auto" w:fill="auto"/>
          </w:tcPr>
          <w:p w:rsidR="00F00E35" w:rsidRDefault="00F00E35" w:rsidP="00F00E35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lastRenderedPageBreak/>
              <w:t>ЛР 13</w:t>
            </w:r>
          </w:p>
        </w:tc>
        <w:tc>
          <w:tcPr>
            <w:tcW w:w="3260" w:type="dxa"/>
          </w:tcPr>
          <w:p w:rsidR="00F00E35" w:rsidRPr="0058474F" w:rsidRDefault="00F00E35" w:rsidP="00F00E35">
            <w:pPr>
              <w:contextualSpacing/>
            </w:pPr>
            <w:r>
              <w:t xml:space="preserve">- </w:t>
            </w:r>
            <w:r w:rsidRPr="0058474F">
              <w:t>распознавать задачу и/или проблему в</w:t>
            </w:r>
            <w:r>
              <w:t xml:space="preserve"> </w:t>
            </w:r>
            <w:r w:rsidRPr="0058474F">
              <w:t>профессиональном и/или социальном контексте;</w:t>
            </w:r>
          </w:p>
          <w:p w:rsidR="00F00E35" w:rsidRDefault="00F00E35" w:rsidP="00F00E35">
            <w:pPr>
              <w:contextualSpacing/>
            </w:pPr>
            <w:r>
              <w:t xml:space="preserve">-  </w:t>
            </w:r>
            <w:r w:rsidRPr="0058474F">
              <w:t>анализировать задачу и/или проблему и выделять её</w:t>
            </w:r>
            <w:r>
              <w:t xml:space="preserve"> </w:t>
            </w:r>
            <w:r w:rsidRPr="0058474F">
              <w:t xml:space="preserve">составные части; </w:t>
            </w:r>
          </w:p>
          <w:p w:rsidR="00F00E35" w:rsidRPr="0058474F" w:rsidRDefault="00F00E35" w:rsidP="00F00E35">
            <w:pPr>
              <w:contextualSpacing/>
            </w:pPr>
            <w:r>
              <w:t xml:space="preserve">- </w:t>
            </w:r>
            <w:r w:rsidRPr="0058474F">
              <w:t>определять этапы решения задачи;</w:t>
            </w:r>
          </w:p>
          <w:p w:rsidR="00F00E35" w:rsidRDefault="00F00E35" w:rsidP="00F00E35">
            <w:pPr>
              <w:contextualSpacing/>
            </w:pPr>
            <w:r>
              <w:t xml:space="preserve">- </w:t>
            </w:r>
            <w:r w:rsidRPr="0058474F">
              <w:t>выявлять и эффективно искать информацию,</w:t>
            </w:r>
            <w:r>
              <w:t xml:space="preserve"> </w:t>
            </w:r>
            <w:r w:rsidRPr="0058474F">
              <w:t>необходимую для решения задачи и/или проблемы;</w:t>
            </w:r>
          </w:p>
          <w:p w:rsidR="00F00E35" w:rsidRPr="0058474F" w:rsidRDefault="00F00E35" w:rsidP="00F00E35">
            <w:pPr>
              <w:contextualSpacing/>
            </w:pPr>
            <w:r>
              <w:t xml:space="preserve">- </w:t>
            </w:r>
            <w:r w:rsidRPr="0058474F">
              <w:t>составить план действия; определить необходимые</w:t>
            </w:r>
            <w:r>
              <w:t xml:space="preserve"> </w:t>
            </w:r>
            <w:r w:rsidRPr="0058474F">
              <w:t>ресурсы;</w:t>
            </w:r>
          </w:p>
          <w:p w:rsidR="00F00E35" w:rsidRDefault="00F00E35" w:rsidP="00F00E35">
            <w:pPr>
              <w:contextualSpacing/>
            </w:pPr>
            <w:r>
              <w:t xml:space="preserve">- </w:t>
            </w:r>
            <w:r w:rsidRPr="0058474F">
              <w:t>владеть актуальными методами работы в</w:t>
            </w:r>
            <w:r>
              <w:t xml:space="preserve"> </w:t>
            </w:r>
            <w:r w:rsidRPr="0058474F">
              <w:t xml:space="preserve">профессиональной и смежных сферах; </w:t>
            </w:r>
          </w:p>
          <w:p w:rsidR="00F00E35" w:rsidRDefault="00F00E35" w:rsidP="00F00E35">
            <w:pPr>
              <w:contextualSpacing/>
            </w:pPr>
            <w:r>
              <w:t xml:space="preserve">- </w:t>
            </w:r>
            <w:r w:rsidRPr="0058474F">
              <w:t>реализовать</w:t>
            </w:r>
            <w:r>
              <w:t xml:space="preserve"> </w:t>
            </w:r>
            <w:r w:rsidRPr="0058474F">
              <w:t xml:space="preserve">составленный план; </w:t>
            </w:r>
          </w:p>
          <w:p w:rsidR="00F00E35" w:rsidRPr="00E61EEC" w:rsidRDefault="00F00E35" w:rsidP="00F00E35">
            <w:pPr>
              <w:contextualSpacing/>
              <w:rPr>
                <w:b/>
              </w:rPr>
            </w:pPr>
            <w:r>
              <w:t xml:space="preserve">- </w:t>
            </w:r>
            <w:r w:rsidRPr="0058474F">
              <w:t>оценивать результат и</w:t>
            </w:r>
            <w:r>
              <w:t xml:space="preserve"> </w:t>
            </w:r>
            <w:r w:rsidRPr="0058474F">
              <w:t>последствия своих действий (самостоятельно или с</w:t>
            </w:r>
            <w:r>
              <w:t xml:space="preserve"> </w:t>
            </w:r>
            <w:r w:rsidRPr="0058474F">
              <w:t>помощью наставника)</w:t>
            </w:r>
          </w:p>
        </w:tc>
        <w:tc>
          <w:tcPr>
            <w:tcW w:w="4678" w:type="dxa"/>
          </w:tcPr>
          <w:p w:rsidR="00F00E35" w:rsidRDefault="00F00E35" w:rsidP="00F00E35">
            <w:pPr>
              <w:contextualSpacing/>
            </w:pPr>
            <w:r>
              <w:t xml:space="preserve">- </w:t>
            </w:r>
            <w:r w:rsidRPr="0058474F">
              <w:t>актуальный профессиональный и</w:t>
            </w:r>
            <w:r>
              <w:t xml:space="preserve"> </w:t>
            </w:r>
            <w:r w:rsidRPr="0058474F">
              <w:t>социальный контекст, в котором приходится</w:t>
            </w:r>
            <w:r>
              <w:t xml:space="preserve"> </w:t>
            </w:r>
            <w:r w:rsidRPr="0058474F">
              <w:t>работать и жить;</w:t>
            </w:r>
          </w:p>
          <w:p w:rsidR="00F00E35" w:rsidRDefault="00F00E35" w:rsidP="00F00E35">
            <w:pPr>
              <w:contextualSpacing/>
            </w:pPr>
            <w:r>
              <w:t xml:space="preserve">- </w:t>
            </w:r>
            <w:r w:rsidRPr="0058474F">
              <w:t>основные источники информации</w:t>
            </w:r>
            <w:r>
              <w:t xml:space="preserve"> </w:t>
            </w:r>
            <w:r w:rsidRPr="0058474F">
              <w:t>и ресурсы для решения задач и проблем в</w:t>
            </w:r>
            <w:r>
              <w:t xml:space="preserve"> </w:t>
            </w:r>
            <w:r w:rsidRPr="0058474F">
              <w:t>профессиональном и/или социальном контексте;</w:t>
            </w:r>
            <w:r>
              <w:t xml:space="preserve"> </w:t>
            </w:r>
          </w:p>
          <w:p w:rsidR="00F00E35" w:rsidRDefault="00F00E35" w:rsidP="00F00E35">
            <w:pPr>
              <w:contextualSpacing/>
            </w:pPr>
            <w:r>
              <w:t xml:space="preserve">- </w:t>
            </w:r>
            <w:r w:rsidRPr="0058474F">
              <w:t>алгоритмы выполнения работ в профессиональной и</w:t>
            </w:r>
            <w:r>
              <w:t xml:space="preserve"> </w:t>
            </w:r>
            <w:r w:rsidRPr="0058474F">
              <w:t>смежных областях;</w:t>
            </w:r>
          </w:p>
          <w:p w:rsidR="00F00E35" w:rsidRDefault="00F00E35" w:rsidP="00F00E35">
            <w:pPr>
              <w:contextualSpacing/>
            </w:pPr>
            <w:r>
              <w:t xml:space="preserve">- </w:t>
            </w:r>
            <w:r w:rsidRPr="0058474F">
              <w:t>методы работы в</w:t>
            </w:r>
            <w:r>
              <w:t xml:space="preserve"> </w:t>
            </w:r>
            <w:r w:rsidRPr="0058474F">
              <w:t xml:space="preserve">профессиональной и смежных сферах; </w:t>
            </w:r>
          </w:p>
          <w:p w:rsidR="00F00E35" w:rsidRDefault="00F00E35" w:rsidP="00F00E35">
            <w:pPr>
              <w:contextualSpacing/>
            </w:pPr>
            <w:r>
              <w:t xml:space="preserve">- </w:t>
            </w:r>
            <w:r w:rsidRPr="0058474F">
              <w:t>структуру</w:t>
            </w:r>
            <w:r>
              <w:t xml:space="preserve"> </w:t>
            </w:r>
            <w:r w:rsidRPr="0058474F">
              <w:t xml:space="preserve">плана для решения задач; </w:t>
            </w:r>
          </w:p>
          <w:p w:rsidR="00F00E35" w:rsidRPr="00E61EEC" w:rsidRDefault="00F00E35" w:rsidP="00F00E35">
            <w:pPr>
              <w:contextualSpacing/>
            </w:pPr>
            <w:r>
              <w:t xml:space="preserve">- </w:t>
            </w:r>
            <w:r w:rsidRPr="0058474F">
              <w:t>порядок оценки</w:t>
            </w:r>
            <w:r>
              <w:t xml:space="preserve"> </w:t>
            </w:r>
            <w:r w:rsidRPr="0058474F">
              <w:t>результатов решения задач профессиональной</w:t>
            </w:r>
            <w:r>
              <w:t xml:space="preserve"> </w:t>
            </w:r>
            <w:r w:rsidRPr="0058474F">
              <w:t>деятельности</w:t>
            </w:r>
          </w:p>
        </w:tc>
      </w:tr>
      <w:tr w:rsidR="00F00E35" w:rsidRPr="00175655" w:rsidTr="00F00E35">
        <w:trPr>
          <w:trHeight w:val="2817"/>
        </w:trPr>
        <w:tc>
          <w:tcPr>
            <w:tcW w:w="1951" w:type="dxa"/>
            <w:shd w:val="clear" w:color="auto" w:fill="auto"/>
          </w:tcPr>
          <w:p w:rsidR="00F00E35" w:rsidRDefault="00F00E35" w:rsidP="00F00E35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ЛР14</w:t>
            </w:r>
          </w:p>
        </w:tc>
        <w:tc>
          <w:tcPr>
            <w:tcW w:w="3260" w:type="dxa"/>
          </w:tcPr>
          <w:p w:rsidR="00F00E35" w:rsidRPr="0058474F" w:rsidRDefault="00F00E35" w:rsidP="00F00E35">
            <w:pPr>
              <w:contextualSpacing/>
            </w:pPr>
            <w:r>
              <w:t xml:space="preserve">- </w:t>
            </w:r>
            <w:r w:rsidRPr="0058474F">
              <w:t>распознавать задачу и/или проблему в</w:t>
            </w:r>
            <w:r>
              <w:t xml:space="preserve"> </w:t>
            </w:r>
            <w:r w:rsidRPr="0058474F">
              <w:t>профессиональном и/или социальном контексте;</w:t>
            </w:r>
          </w:p>
          <w:p w:rsidR="00F00E35" w:rsidRDefault="00F00E35" w:rsidP="00F00E35">
            <w:pPr>
              <w:contextualSpacing/>
            </w:pPr>
            <w:r>
              <w:t xml:space="preserve">-  </w:t>
            </w:r>
            <w:r w:rsidRPr="0058474F">
              <w:t>анализировать задачу и/или проблему и выделять её</w:t>
            </w:r>
            <w:r>
              <w:t xml:space="preserve"> </w:t>
            </w:r>
            <w:r w:rsidRPr="0058474F">
              <w:t xml:space="preserve">составные части; </w:t>
            </w:r>
          </w:p>
          <w:p w:rsidR="00F00E35" w:rsidRPr="0058474F" w:rsidRDefault="00F00E35" w:rsidP="00F00E35">
            <w:pPr>
              <w:contextualSpacing/>
            </w:pPr>
            <w:r>
              <w:t xml:space="preserve">- </w:t>
            </w:r>
            <w:r w:rsidRPr="0058474F">
              <w:t>определять этапы решения задачи;</w:t>
            </w:r>
          </w:p>
          <w:p w:rsidR="00F00E35" w:rsidRDefault="00F00E35" w:rsidP="00F00E35">
            <w:pPr>
              <w:contextualSpacing/>
            </w:pPr>
            <w:r>
              <w:t xml:space="preserve">- </w:t>
            </w:r>
            <w:r w:rsidRPr="0058474F">
              <w:t>выявлять и эффективно искать информацию,</w:t>
            </w:r>
            <w:r>
              <w:t xml:space="preserve"> </w:t>
            </w:r>
            <w:r w:rsidRPr="0058474F">
              <w:t>необходимую для решения задачи и/или проблемы;</w:t>
            </w:r>
          </w:p>
          <w:p w:rsidR="00F00E35" w:rsidRPr="0058474F" w:rsidRDefault="00F00E35" w:rsidP="00F00E35">
            <w:pPr>
              <w:contextualSpacing/>
            </w:pPr>
            <w:r>
              <w:t xml:space="preserve">- </w:t>
            </w:r>
            <w:r w:rsidRPr="0058474F">
              <w:t>составить план действия; определить необходимые</w:t>
            </w:r>
            <w:r>
              <w:t xml:space="preserve"> </w:t>
            </w:r>
            <w:r w:rsidRPr="0058474F">
              <w:t>ресурсы;</w:t>
            </w:r>
          </w:p>
          <w:p w:rsidR="00F00E35" w:rsidRDefault="00F00E35" w:rsidP="00F00E35">
            <w:pPr>
              <w:contextualSpacing/>
            </w:pPr>
            <w:r>
              <w:t xml:space="preserve">- </w:t>
            </w:r>
            <w:r w:rsidRPr="0058474F">
              <w:t>владеть актуальными методами работы в</w:t>
            </w:r>
            <w:r>
              <w:t xml:space="preserve"> </w:t>
            </w:r>
            <w:r w:rsidRPr="0058474F">
              <w:t xml:space="preserve">профессиональной и смежных сферах; </w:t>
            </w:r>
          </w:p>
          <w:p w:rsidR="00F00E35" w:rsidRDefault="00F00E35" w:rsidP="00F00E35">
            <w:pPr>
              <w:contextualSpacing/>
            </w:pPr>
            <w:r>
              <w:t xml:space="preserve">- </w:t>
            </w:r>
            <w:r w:rsidRPr="0058474F">
              <w:t>реализовать</w:t>
            </w:r>
            <w:r>
              <w:t xml:space="preserve"> </w:t>
            </w:r>
            <w:r w:rsidRPr="0058474F">
              <w:t xml:space="preserve">составленный план; </w:t>
            </w:r>
          </w:p>
          <w:p w:rsidR="00F00E35" w:rsidRPr="00E61EEC" w:rsidRDefault="00F00E35" w:rsidP="00F00E35">
            <w:pPr>
              <w:contextualSpacing/>
              <w:rPr>
                <w:b/>
              </w:rPr>
            </w:pPr>
            <w:r>
              <w:t xml:space="preserve">- </w:t>
            </w:r>
            <w:r w:rsidRPr="0058474F">
              <w:t>оценивать результат и</w:t>
            </w:r>
            <w:r>
              <w:t xml:space="preserve"> </w:t>
            </w:r>
            <w:r w:rsidRPr="0058474F">
              <w:t>последствия своих действий (самостоятельно или с</w:t>
            </w:r>
            <w:r>
              <w:t xml:space="preserve"> </w:t>
            </w:r>
            <w:r w:rsidRPr="0058474F">
              <w:t>помощью наставника)</w:t>
            </w:r>
          </w:p>
        </w:tc>
        <w:tc>
          <w:tcPr>
            <w:tcW w:w="4678" w:type="dxa"/>
          </w:tcPr>
          <w:p w:rsidR="00F00E35" w:rsidRDefault="00F00E35" w:rsidP="00F00E35">
            <w:pPr>
              <w:contextualSpacing/>
            </w:pPr>
            <w:r>
              <w:t xml:space="preserve">- </w:t>
            </w:r>
            <w:r w:rsidRPr="0058474F">
              <w:t>актуальный профессиональный и</w:t>
            </w:r>
            <w:r>
              <w:t xml:space="preserve"> </w:t>
            </w:r>
            <w:r w:rsidRPr="0058474F">
              <w:t>социальный контекст, в котором приходится</w:t>
            </w:r>
            <w:r>
              <w:t xml:space="preserve"> </w:t>
            </w:r>
            <w:r w:rsidRPr="0058474F">
              <w:t>работать и жить;</w:t>
            </w:r>
          </w:p>
          <w:p w:rsidR="00F00E35" w:rsidRDefault="00F00E35" w:rsidP="00F00E35">
            <w:pPr>
              <w:contextualSpacing/>
            </w:pPr>
            <w:r>
              <w:t xml:space="preserve">- </w:t>
            </w:r>
            <w:r w:rsidRPr="0058474F">
              <w:t>основные источники информации</w:t>
            </w:r>
            <w:r>
              <w:t xml:space="preserve"> </w:t>
            </w:r>
            <w:r w:rsidRPr="0058474F">
              <w:t>и ресурсы для решения задач и проблем в</w:t>
            </w:r>
            <w:r>
              <w:t xml:space="preserve"> </w:t>
            </w:r>
            <w:r w:rsidRPr="0058474F">
              <w:t>профессиональном и/или социальном контексте;</w:t>
            </w:r>
            <w:r>
              <w:t xml:space="preserve"> </w:t>
            </w:r>
          </w:p>
          <w:p w:rsidR="00F00E35" w:rsidRDefault="00F00E35" w:rsidP="00F00E35">
            <w:pPr>
              <w:contextualSpacing/>
            </w:pPr>
            <w:r>
              <w:t xml:space="preserve">- </w:t>
            </w:r>
            <w:r w:rsidRPr="0058474F">
              <w:t>алгоритмы выполнения работ в профессиональной и</w:t>
            </w:r>
            <w:r>
              <w:t xml:space="preserve"> </w:t>
            </w:r>
            <w:r w:rsidRPr="0058474F">
              <w:t>смежных областях;</w:t>
            </w:r>
          </w:p>
          <w:p w:rsidR="00F00E35" w:rsidRDefault="00F00E35" w:rsidP="00F00E35">
            <w:pPr>
              <w:contextualSpacing/>
            </w:pPr>
            <w:r>
              <w:t xml:space="preserve">- </w:t>
            </w:r>
            <w:r w:rsidRPr="0058474F">
              <w:t>методы работы в</w:t>
            </w:r>
            <w:r>
              <w:t xml:space="preserve"> </w:t>
            </w:r>
            <w:r w:rsidRPr="0058474F">
              <w:t xml:space="preserve">профессиональной и смежных сферах; </w:t>
            </w:r>
          </w:p>
          <w:p w:rsidR="00F00E35" w:rsidRDefault="00F00E35" w:rsidP="00F00E35">
            <w:pPr>
              <w:contextualSpacing/>
            </w:pPr>
            <w:r>
              <w:t xml:space="preserve">- </w:t>
            </w:r>
            <w:r w:rsidRPr="0058474F">
              <w:t>структуру</w:t>
            </w:r>
            <w:r>
              <w:t xml:space="preserve"> </w:t>
            </w:r>
            <w:r w:rsidRPr="0058474F">
              <w:t xml:space="preserve">плана для решения задач; </w:t>
            </w:r>
          </w:p>
          <w:p w:rsidR="00F00E35" w:rsidRPr="00E61EEC" w:rsidRDefault="00F00E35" w:rsidP="00F00E35">
            <w:pPr>
              <w:contextualSpacing/>
            </w:pPr>
            <w:r>
              <w:t xml:space="preserve">- </w:t>
            </w:r>
            <w:r w:rsidRPr="0058474F">
              <w:t>порядок оценки</w:t>
            </w:r>
            <w:r>
              <w:t xml:space="preserve"> </w:t>
            </w:r>
            <w:r w:rsidRPr="0058474F">
              <w:t>результатов решения задач профессиональной</w:t>
            </w:r>
            <w:r>
              <w:t xml:space="preserve"> </w:t>
            </w:r>
            <w:r w:rsidRPr="0058474F">
              <w:t>деятельности</w:t>
            </w:r>
          </w:p>
        </w:tc>
      </w:tr>
      <w:tr w:rsidR="00F00E35" w:rsidRPr="00175655" w:rsidTr="00F00E35">
        <w:trPr>
          <w:trHeight w:val="2817"/>
        </w:trPr>
        <w:tc>
          <w:tcPr>
            <w:tcW w:w="1951" w:type="dxa"/>
            <w:shd w:val="clear" w:color="auto" w:fill="auto"/>
          </w:tcPr>
          <w:p w:rsidR="00F00E35" w:rsidRDefault="00F00E35" w:rsidP="00F00E35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lastRenderedPageBreak/>
              <w:t>ЛР15</w:t>
            </w:r>
          </w:p>
        </w:tc>
        <w:tc>
          <w:tcPr>
            <w:tcW w:w="3260" w:type="dxa"/>
          </w:tcPr>
          <w:p w:rsidR="00F00E35" w:rsidRPr="0058474F" w:rsidRDefault="00F00E35" w:rsidP="00F00E35">
            <w:pPr>
              <w:contextualSpacing/>
            </w:pPr>
            <w:r>
              <w:t xml:space="preserve">- </w:t>
            </w:r>
            <w:r w:rsidRPr="0058474F">
              <w:t>распознавать задачу и/или проблему в</w:t>
            </w:r>
            <w:r>
              <w:t xml:space="preserve"> </w:t>
            </w:r>
            <w:r w:rsidRPr="0058474F">
              <w:t>профессиональном и/или социальном контексте;</w:t>
            </w:r>
          </w:p>
          <w:p w:rsidR="00F00E35" w:rsidRDefault="00F00E35" w:rsidP="00F00E35">
            <w:pPr>
              <w:contextualSpacing/>
            </w:pPr>
            <w:r>
              <w:t xml:space="preserve">-  </w:t>
            </w:r>
            <w:r w:rsidRPr="0058474F">
              <w:t>анализировать задачу и/или проблему и выделять её</w:t>
            </w:r>
            <w:r>
              <w:t xml:space="preserve"> </w:t>
            </w:r>
            <w:r w:rsidRPr="0058474F">
              <w:t xml:space="preserve">составные части; </w:t>
            </w:r>
          </w:p>
          <w:p w:rsidR="00F00E35" w:rsidRPr="0058474F" w:rsidRDefault="00F00E35" w:rsidP="00F00E35">
            <w:pPr>
              <w:contextualSpacing/>
            </w:pPr>
            <w:r>
              <w:t xml:space="preserve">- </w:t>
            </w:r>
            <w:r w:rsidRPr="0058474F">
              <w:t>определять этапы решения задачи;</w:t>
            </w:r>
          </w:p>
          <w:p w:rsidR="00F00E35" w:rsidRDefault="00F00E35" w:rsidP="00F00E35">
            <w:pPr>
              <w:contextualSpacing/>
            </w:pPr>
            <w:r>
              <w:t xml:space="preserve">- </w:t>
            </w:r>
            <w:r w:rsidRPr="0058474F">
              <w:t>выявлять и эффективно искать информацию,</w:t>
            </w:r>
            <w:r>
              <w:t xml:space="preserve"> </w:t>
            </w:r>
            <w:r w:rsidRPr="0058474F">
              <w:t>необходимую для решения задачи и/или проблемы;</w:t>
            </w:r>
          </w:p>
          <w:p w:rsidR="00F00E35" w:rsidRPr="0058474F" w:rsidRDefault="00F00E35" w:rsidP="00F00E35">
            <w:pPr>
              <w:contextualSpacing/>
            </w:pPr>
            <w:r>
              <w:t xml:space="preserve">- </w:t>
            </w:r>
            <w:r w:rsidRPr="0058474F">
              <w:t>составить план действия; определить необходимые</w:t>
            </w:r>
            <w:r>
              <w:t xml:space="preserve"> </w:t>
            </w:r>
            <w:r w:rsidRPr="0058474F">
              <w:t>ресурсы;</w:t>
            </w:r>
          </w:p>
          <w:p w:rsidR="00F00E35" w:rsidRDefault="00F00E35" w:rsidP="00F00E35">
            <w:pPr>
              <w:contextualSpacing/>
            </w:pPr>
            <w:r>
              <w:t xml:space="preserve">- </w:t>
            </w:r>
            <w:r w:rsidRPr="0058474F">
              <w:t>владеть актуальными методами работы в</w:t>
            </w:r>
            <w:r>
              <w:t xml:space="preserve"> </w:t>
            </w:r>
            <w:r w:rsidRPr="0058474F">
              <w:t xml:space="preserve">профессиональной и смежных сферах; </w:t>
            </w:r>
          </w:p>
          <w:p w:rsidR="00F00E35" w:rsidRDefault="00F00E35" w:rsidP="00F00E35">
            <w:pPr>
              <w:contextualSpacing/>
            </w:pPr>
            <w:r>
              <w:t xml:space="preserve">- </w:t>
            </w:r>
            <w:r w:rsidRPr="0058474F">
              <w:t>реализовать</w:t>
            </w:r>
            <w:r>
              <w:t xml:space="preserve"> </w:t>
            </w:r>
            <w:r w:rsidRPr="0058474F">
              <w:t xml:space="preserve">составленный план; </w:t>
            </w:r>
          </w:p>
          <w:p w:rsidR="00F00E35" w:rsidRPr="00E61EEC" w:rsidRDefault="00F00E35" w:rsidP="00F00E35">
            <w:pPr>
              <w:contextualSpacing/>
              <w:rPr>
                <w:b/>
              </w:rPr>
            </w:pPr>
            <w:r>
              <w:t xml:space="preserve">- </w:t>
            </w:r>
            <w:r w:rsidRPr="0058474F">
              <w:t>оценивать результат и</w:t>
            </w:r>
            <w:r>
              <w:t xml:space="preserve"> </w:t>
            </w:r>
            <w:r w:rsidRPr="0058474F">
              <w:t>последствия своих действий (самостоятельно или с</w:t>
            </w:r>
            <w:r>
              <w:t xml:space="preserve"> </w:t>
            </w:r>
            <w:r w:rsidRPr="0058474F">
              <w:t>помощью наставника)</w:t>
            </w:r>
          </w:p>
        </w:tc>
        <w:tc>
          <w:tcPr>
            <w:tcW w:w="4678" w:type="dxa"/>
          </w:tcPr>
          <w:p w:rsidR="00F00E35" w:rsidRDefault="00F00E35" w:rsidP="00F00E35">
            <w:pPr>
              <w:contextualSpacing/>
            </w:pPr>
            <w:r>
              <w:t xml:space="preserve">- </w:t>
            </w:r>
            <w:r w:rsidRPr="0058474F">
              <w:t>актуальный профессиональный и</w:t>
            </w:r>
            <w:r>
              <w:t xml:space="preserve"> </w:t>
            </w:r>
            <w:r w:rsidRPr="0058474F">
              <w:t>социальный контекст, в котором приходится</w:t>
            </w:r>
            <w:r>
              <w:t xml:space="preserve"> </w:t>
            </w:r>
            <w:r w:rsidRPr="0058474F">
              <w:t>работать и жить;</w:t>
            </w:r>
          </w:p>
          <w:p w:rsidR="00F00E35" w:rsidRDefault="00F00E35" w:rsidP="00F00E35">
            <w:pPr>
              <w:contextualSpacing/>
            </w:pPr>
            <w:r>
              <w:t xml:space="preserve">- </w:t>
            </w:r>
            <w:r w:rsidRPr="0058474F">
              <w:t>основные источники информации</w:t>
            </w:r>
            <w:r>
              <w:t xml:space="preserve"> </w:t>
            </w:r>
            <w:r w:rsidRPr="0058474F">
              <w:t>и ресурсы для решения задач и проблем в</w:t>
            </w:r>
            <w:r>
              <w:t xml:space="preserve"> </w:t>
            </w:r>
            <w:r w:rsidRPr="0058474F">
              <w:t>профессиональном и/или социальном контексте;</w:t>
            </w:r>
            <w:r>
              <w:t xml:space="preserve"> </w:t>
            </w:r>
          </w:p>
          <w:p w:rsidR="00F00E35" w:rsidRDefault="00F00E35" w:rsidP="00F00E35">
            <w:pPr>
              <w:contextualSpacing/>
            </w:pPr>
            <w:r>
              <w:t xml:space="preserve">- </w:t>
            </w:r>
            <w:r w:rsidRPr="0058474F">
              <w:t>алгоритмы выполнения работ в профессиональной и</w:t>
            </w:r>
            <w:r>
              <w:t xml:space="preserve"> </w:t>
            </w:r>
            <w:r w:rsidRPr="0058474F">
              <w:t>смежных областях;</w:t>
            </w:r>
          </w:p>
          <w:p w:rsidR="00F00E35" w:rsidRDefault="00F00E35" w:rsidP="00F00E35">
            <w:pPr>
              <w:contextualSpacing/>
            </w:pPr>
            <w:r>
              <w:t xml:space="preserve">- </w:t>
            </w:r>
            <w:r w:rsidRPr="0058474F">
              <w:t>методы работы в</w:t>
            </w:r>
            <w:r>
              <w:t xml:space="preserve"> </w:t>
            </w:r>
            <w:r w:rsidRPr="0058474F">
              <w:t xml:space="preserve">профессиональной и смежных сферах; </w:t>
            </w:r>
          </w:p>
          <w:p w:rsidR="00F00E35" w:rsidRDefault="00F00E35" w:rsidP="00F00E35">
            <w:pPr>
              <w:contextualSpacing/>
            </w:pPr>
            <w:r>
              <w:t xml:space="preserve">- </w:t>
            </w:r>
            <w:r w:rsidRPr="0058474F">
              <w:t>структуру</w:t>
            </w:r>
            <w:r>
              <w:t xml:space="preserve"> </w:t>
            </w:r>
            <w:r w:rsidRPr="0058474F">
              <w:t xml:space="preserve">плана для решения задач; </w:t>
            </w:r>
          </w:p>
          <w:p w:rsidR="00F00E35" w:rsidRPr="00E61EEC" w:rsidRDefault="00F00E35" w:rsidP="00F00E35">
            <w:pPr>
              <w:contextualSpacing/>
            </w:pPr>
            <w:r>
              <w:t xml:space="preserve">- </w:t>
            </w:r>
            <w:r w:rsidRPr="0058474F">
              <w:t>порядок оценки</w:t>
            </w:r>
            <w:r>
              <w:t xml:space="preserve"> </w:t>
            </w:r>
            <w:r w:rsidRPr="0058474F">
              <w:t>результатов решения задач профессиональной</w:t>
            </w:r>
            <w:r>
              <w:t xml:space="preserve"> </w:t>
            </w:r>
            <w:r w:rsidRPr="0058474F">
              <w:t>деятельности</w:t>
            </w:r>
          </w:p>
        </w:tc>
      </w:tr>
      <w:tr w:rsidR="00F00E35" w:rsidRPr="00175655" w:rsidTr="00F00E35">
        <w:trPr>
          <w:trHeight w:val="2817"/>
        </w:trPr>
        <w:tc>
          <w:tcPr>
            <w:tcW w:w="1951" w:type="dxa"/>
            <w:shd w:val="clear" w:color="auto" w:fill="auto"/>
          </w:tcPr>
          <w:p w:rsidR="00F00E35" w:rsidRDefault="00F00E35" w:rsidP="00F00E35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ЛР16</w:t>
            </w:r>
          </w:p>
        </w:tc>
        <w:tc>
          <w:tcPr>
            <w:tcW w:w="3260" w:type="dxa"/>
          </w:tcPr>
          <w:p w:rsidR="00F00E35" w:rsidRPr="0058474F" w:rsidRDefault="00F00E35" w:rsidP="00F00E35">
            <w:pPr>
              <w:contextualSpacing/>
            </w:pPr>
            <w:r>
              <w:t xml:space="preserve">- </w:t>
            </w:r>
            <w:r w:rsidRPr="0058474F">
              <w:t>распознавать задачу и/или проблему в</w:t>
            </w:r>
            <w:r>
              <w:t xml:space="preserve"> </w:t>
            </w:r>
            <w:r w:rsidRPr="0058474F">
              <w:t>профессиональном и/или социальном контексте;</w:t>
            </w:r>
          </w:p>
          <w:p w:rsidR="00F00E35" w:rsidRDefault="00F00E35" w:rsidP="00F00E35">
            <w:pPr>
              <w:contextualSpacing/>
            </w:pPr>
            <w:r>
              <w:t xml:space="preserve">-  </w:t>
            </w:r>
            <w:r w:rsidRPr="0058474F">
              <w:t>анализировать задачу и/или проблему и выделять её</w:t>
            </w:r>
            <w:r>
              <w:t xml:space="preserve"> </w:t>
            </w:r>
            <w:r w:rsidRPr="0058474F">
              <w:t xml:space="preserve">составные части; </w:t>
            </w:r>
          </w:p>
          <w:p w:rsidR="00F00E35" w:rsidRPr="0058474F" w:rsidRDefault="00F00E35" w:rsidP="00F00E35">
            <w:pPr>
              <w:contextualSpacing/>
            </w:pPr>
            <w:r>
              <w:t xml:space="preserve">- </w:t>
            </w:r>
            <w:r w:rsidRPr="0058474F">
              <w:t>определять этапы решения задачи;</w:t>
            </w:r>
          </w:p>
          <w:p w:rsidR="00F00E35" w:rsidRDefault="00F00E35" w:rsidP="00F00E35">
            <w:pPr>
              <w:contextualSpacing/>
            </w:pPr>
            <w:r>
              <w:t xml:space="preserve">- </w:t>
            </w:r>
            <w:r w:rsidRPr="0058474F">
              <w:t>выявлять и эффективно искать информацию,</w:t>
            </w:r>
            <w:r>
              <w:t xml:space="preserve"> </w:t>
            </w:r>
            <w:r w:rsidRPr="0058474F">
              <w:t>необходимую для решения задачи и/или проблемы;</w:t>
            </w:r>
          </w:p>
          <w:p w:rsidR="00F00E35" w:rsidRPr="0058474F" w:rsidRDefault="00F00E35" w:rsidP="00F00E35">
            <w:pPr>
              <w:contextualSpacing/>
            </w:pPr>
            <w:r>
              <w:t xml:space="preserve">- </w:t>
            </w:r>
            <w:r w:rsidRPr="0058474F">
              <w:t>составить план действия; определить необходимые</w:t>
            </w:r>
            <w:r>
              <w:t xml:space="preserve"> </w:t>
            </w:r>
            <w:r w:rsidRPr="0058474F">
              <w:t>ресурсы;</w:t>
            </w:r>
          </w:p>
          <w:p w:rsidR="00F00E35" w:rsidRDefault="00F00E35" w:rsidP="00F00E35">
            <w:pPr>
              <w:contextualSpacing/>
            </w:pPr>
            <w:r>
              <w:t xml:space="preserve">- </w:t>
            </w:r>
            <w:r w:rsidRPr="0058474F">
              <w:t>владеть актуальными методами работы в</w:t>
            </w:r>
            <w:r>
              <w:t xml:space="preserve"> </w:t>
            </w:r>
            <w:r w:rsidRPr="0058474F">
              <w:t xml:space="preserve">профессиональной и смежных сферах; </w:t>
            </w:r>
          </w:p>
          <w:p w:rsidR="00F00E35" w:rsidRDefault="00F00E35" w:rsidP="00F00E35">
            <w:pPr>
              <w:contextualSpacing/>
            </w:pPr>
            <w:r>
              <w:t xml:space="preserve">- </w:t>
            </w:r>
            <w:r w:rsidRPr="0058474F">
              <w:t>реализовать</w:t>
            </w:r>
            <w:r>
              <w:t xml:space="preserve"> </w:t>
            </w:r>
            <w:r w:rsidRPr="0058474F">
              <w:t xml:space="preserve">составленный план; </w:t>
            </w:r>
          </w:p>
          <w:p w:rsidR="00F00E35" w:rsidRPr="00E61EEC" w:rsidRDefault="00F00E35" w:rsidP="00F00E35">
            <w:pPr>
              <w:contextualSpacing/>
              <w:rPr>
                <w:b/>
              </w:rPr>
            </w:pPr>
            <w:r>
              <w:t xml:space="preserve">- </w:t>
            </w:r>
            <w:r w:rsidRPr="0058474F">
              <w:t>оценивать результат и</w:t>
            </w:r>
            <w:r>
              <w:t xml:space="preserve"> </w:t>
            </w:r>
            <w:r w:rsidRPr="0058474F">
              <w:t>последствия своих действий (самостоятельно или с</w:t>
            </w:r>
            <w:r>
              <w:t xml:space="preserve"> </w:t>
            </w:r>
            <w:r w:rsidRPr="0058474F">
              <w:t>помощью наставника)</w:t>
            </w:r>
          </w:p>
        </w:tc>
        <w:tc>
          <w:tcPr>
            <w:tcW w:w="4678" w:type="dxa"/>
          </w:tcPr>
          <w:p w:rsidR="00F00E35" w:rsidRDefault="00F00E35" w:rsidP="00F00E35">
            <w:pPr>
              <w:contextualSpacing/>
            </w:pPr>
            <w:r>
              <w:t xml:space="preserve">- </w:t>
            </w:r>
            <w:r w:rsidRPr="0058474F">
              <w:t>актуальный профессиональный и</w:t>
            </w:r>
            <w:r>
              <w:t xml:space="preserve"> </w:t>
            </w:r>
            <w:r w:rsidRPr="0058474F">
              <w:t>социальный контекст, в котором приходится</w:t>
            </w:r>
            <w:r>
              <w:t xml:space="preserve"> </w:t>
            </w:r>
            <w:r w:rsidRPr="0058474F">
              <w:t>работать и жить;</w:t>
            </w:r>
          </w:p>
          <w:p w:rsidR="00F00E35" w:rsidRDefault="00F00E35" w:rsidP="00F00E35">
            <w:pPr>
              <w:contextualSpacing/>
            </w:pPr>
            <w:r>
              <w:t xml:space="preserve">- </w:t>
            </w:r>
            <w:r w:rsidRPr="0058474F">
              <w:t>основные источники информации</w:t>
            </w:r>
            <w:r>
              <w:t xml:space="preserve"> </w:t>
            </w:r>
            <w:r w:rsidRPr="0058474F">
              <w:t>и ресурсы для решения задач и проблем в</w:t>
            </w:r>
            <w:r>
              <w:t xml:space="preserve"> </w:t>
            </w:r>
            <w:r w:rsidRPr="0058474F">
              <w:t>профессиональном и/или социальном контексте;</w:t>
            </w:r>
            <w:r>
              <w:t xml:space="preserve"> </w:t>
            </w:r>
          </w:p>
          <w:p w:rsidR="00F00E35" w:rsidRDefault="00F00E35" w:rsidP="00F00E35">
            <w:pPr>
              <w:contextualSpacing/>
            </w:pPr>
            <w:r>
              <w:t xml:space="preserve">- </w:t>
            </w:r>
            <w:r w:rsidRPr="0058474F">
              <w:t>алгоритмы выполнения работ в профессиональной и</w:t>
            </w:r>
            <w:r>
              <w:t xml:space="preserve"> </w:t>
            </w:r>
            <w:r w:rsidRPr="0058474F">
              <w:t>смежных областях;</w:t>
            </w:r>
          </w:p>
          <w:p w:rsidR="00F00E35" w:rsidRDefault="00F00E35" w:rsidP="00F00E35">
            <w:pPr>
              <w:contextualSpacing/>
            </w:pPr>
            <w:r>
              <w:t xml:space="preserve">- </w:t>
            </w:r>
            <w:r w:rsidRPr="0058474F">
              <w:t>методы работы в</w:t>
            </w:r>
            <w:r>
              <w:t xml:space="preserve"> </w:t>
            </w:r>
            <w:r w:rsidRPr="0058474F">
              <w:t xml:space="preserve">профессиональной и смежных сферах; </w:t>
            </w:r>
          </w:p>
          <w:p w:rsidR="00F00E35" w:rsidRDefault="00F00E35" w:rsidP="00F00E35">
            <w:pPr>
              <w:contextualSpacing/>
            </w:pPr>
            <w:r>
              <w:t xml:space="preserve">- </w:t>
            </w:r>
            <w:r w:rsidRPr="0058474F">
              <w:t>структуру</w:t>
            </w:r>
            <w:r>
              <w:t xml:space="preserve"> </w:t>
            </w:r>
            <w:r w:rsidRPr="0058474F">
              <w:t xml:space="preserve">плана для решения задач; </w:t>
            </w:r>
          </w:p>
          <w:p w:rsidR="00F00E35" w:rsidRPr="00E61EEC" w:rsidRDefault="00F00E35" w:rsidP="00F00E35">
            <w:pPr>
              <w:contextualSpacing/>
            </w:pPr>
            <w:r>
              <w:t xml:space="preserve">- </w:t>
            </w:r>
            <w:r w:rsidRPr="0058474F">
              <w:t>порядок оценки</w:t>
            </w:r>
            <w:r>
              <w:t xml:space="preserve"> </w:t>
            </w:r>
            <w:r w:rsidRPr="0058474F">
              <w:t>результатов решения задач профессиональной</w:t>
            </w:r>
            <w:r>
              <w:t xml:space="preserve"> </w:t>
            </w:r>
            <w:r w:rsidRPr="0058474F">
              <w:t>деятельности</w:t>
            </w:r>
          </w:p>
        </w:tc>
      </w:tr>
      <w:tr w:rsidR="00F00E35" w:rsidRPr="00175655" w:rsidTr="00F00E35">
        <w:trPr>
          <w:trHeight w:val="2817"/>
        </w:trPr>
        <w:tc>
          <w:tcPr>
            <w:tcW w:w="1951" w:type="dxa"/>
            <w:shd w:val="clear" w:color="auto" w:fill="auto"/>
          </w:tcPr>
          <w:p w:rsidR="00F00E35" w:rsidRDefault="00F00E35" w:rsidP="00F00E35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lastRenderedPageBreak/>
              <w:t>ЛР17</w:t>
            </w:r>
          </w:p>
        </w:tc>
        <w:tc>
          <w:tcPr>
            <w:tcW w:w="3260" w:type="dxa"/>
          </w:tcPr>
          <w:p w:rsidR="00F00E35" w:rsidRPr="0058474F" w:rsidRDefault="00F00E35" w:rsidP="00F00E35">
            <w:pPr>
              <w:contextualSpacing/>
            </w:pPr>
            <w:r>
              <w:t xml:space="preserve">- </w:t>
            </w:r>
            <w:r w:rsidRPr="0058474F">
              <w:t>распознавать задачу и/или проблему в</w:t>
            </w:r>
            <w:r>
              <w:t xml:space="preserve"> </w:t>
            </w:r>
            <w:r w:rsidRPr="0058474F">
              <w:t>профессиональном и/или социальном контексте;</w:t>
            </w:r>
          </w:p>
          <w:p w:rsidR="00F00E35" w:rsidRDefault="00F00E35" w:rsidP="00F00E35">
            <w:pPr>
              <w:contextualSpacing/>
            </w:pPr>
            <w:r>
              <w:t xml:space="preserve">-  </w:t>
            </w:r>
            <w:r w:rsidRPr="0058474F">
              <w:t>анализировать задачу и/или проблему и выделять её</w:t>
            </w:r>
            <w:r>
              <w:t xml:space="preserve"> </w:t>
            </w:r>
            <w:r w:rsidRPr="0058474F">
              <w:t xml:space="preserve">составные части; </w:t>
            </w:r>
          </w:p>
          <w:p w:rsidR="00F00E35" w:rsidRPr="0058474F" w:rsidRDefault="00F00E35" w:rsidP="00F00E35">
            <w:pPr>
              <w:contextualSpacing/>
            </w:pPr>
            <w:r>
              <w:t xml:space="preserve">- </w:t>
            </w:r>
            <w:r w:rsidRPr="0058474F">
              <w:t>определять этапы решения задачи;</w:t>
            </w:r>
          </w:p>
          <w:p w:rsidR="00F00E35" w:rsidRDefault="00F00E35" w:rsidP="00F00E35">
            <w:pPr>
              <w:contextualSpacing/>
            </w:pPr>
            <w:r>
              <w:t xml:space="preserve">- </w:t>
            </w:r>
            <w:r w:rsidRPr="0058474F">
              <w:t>выявлять и эффективно искать информацию,</w:t>
            </w:r>
            <w:r>
              <w:t xml:space="preserve"> </w:t>
            </w:r>
            <w:r w:rsidRPr="0058474F">
              <w:t>необходимую для решения задачи и/или проблемы;</w:t>
            </w:r>
          </w:p>
          <w:p w:rsidR="00F00E35" w:rsidRPr="0058474F" w:rsidRDefault="00F00E35" w:rsidP="00F00E35">
            <w:pPr>
              <w:contextualSpacing/>
            </w:pPr>
            <w:r>
              <w:t xml:space="preserve">- </w:t>
            </w:r>
            <w:r w:rsidRPr="0058474F">
              <w:t>составить план действия; определить необходимые</w:t>
            </w:r>
            <w:r>
              <w:t xml:space="preserve"> </w:t>
            </w:r>
            <w:r w:rsidRPr="0058474F">
              <w:t>ресурсы;</w:t>
            </w:r>
          </w:p>
          <w:p w:rsidR="00F00E35" w:rsidRDefault="00F00E35" w:rsidP="00F00E35">
            <w:pPr>
              <w:contextualSpacing/>
            </w:pPr>
            <w:r>
              <w:t xml:space="preserve">- </w:t>
            </w:r>
            <w:r w:rsidRPr="0058474F">
              <w:t>владеть актуальными методами работы в</w:t>
            </w:r>
            <w:r>
              <w:t xml:space="preserve"> </w:t>
            </w:r>
            <w:r w:rsidRPr="0058474F">
              <w:t xml:space="preserve">профессиональной и смежных сферах; </w:t>
            </w:r>
          </w:p>
          <w:p w:rsidR="00F00E35" w:rsidRDefault="00F00E35" w:rsidP="00F00E35">
            <w:pPr>
              <w:contextualSpacing/>
            </w:pPr>
            <w:r>
              <w:t xml:space="preserve">- </w:t>
            </w:r>
            <w:r w:rsidRPr="0058474F">
              <w:t>реализовать</w:t>
            </w:r>
            <w:r>
              <w:t xml:space="preserve"> </w:t>
            </w:r>
            <w:r w:rsidRPr="0058474F">
              <w:t xml:space="preserve">составленный план; </w:t>
            </w:r>
          </w:p>
          <w:p w:rsidR="00F00E35" w:rsidRPr="00E61EEC" w:rsidRDefault="00F00E35" w:rsidP="00F00E35">
            <w:pPr>
              <w:contextualSpacing/>
              <w:rPr>
                <w:b/>
              </w:rPr>
            </w:pPr>
            <w:r>
              <w:t xml:space="preserve">- </w:t>
            </w:r>
            <w:r w:rsidRPr="0058474F">
              <w:t>оценивать результат и</w:t>
            </w:r>
            <w:r>
              <w:t xml:space="preserve"> </w:t>
            </w:r>
            <w:r w:rsidRPr="0058474F">
              <w:t>последствия своих действий (самостоятельно или с</w:t>
            </w:r>
            <w:r>
              <w:t xml:space="preserve"> </w:t>
            </w:r>
            <w:r w:rsidRPr="0058474F">
              <w:t>помощью наставника)</w:t>
            </w:r>
          </w:p>
        </w:tc>
        <w:tc>
          <w:tcPr>
            <w:tcW w:w="4678" w:type="dxa"/>
          </w:tcPr>
          <w:p w:rsidR="00F00E35" w:rsidRDefault="00F00E35" w:rsidP="00F00E35">
            <w:pPr>
              <w:contextualSpacing/>
            </w:pPr>
            <w:r>
              <w:t xml:space="preserve">- </w:t>
            </w:r>
            <w:r w:rsidRPr="0058474F">
              <w:t>актуальный профессиональный и</w:t>
            </w:r>
            <w:r>
              <w:t xml:space="preserve"> </w:t>
            </w:r>
            <w:r w:rsidRPr="0058474F">
              <w:t>социальный контекст, в котором приходится</w:t>
            </w:r>
            <w:r>
              <w:t xml:space="preserve"> </w:t>
            </w:r>
            <w:r w:rsidRPr="0058474F">
              <w:t>работать и жить;</w:t>
            </w:r>
          </w:p>
          <w:p w:rsidR="00F00E35" w:rsidRDefault="00F00E35" w:rsidP="00F00E35">
            <w:pPr>
              <w:contextualSpacing/>
            </w:pPr>
            <w:r>
              <w:t xml:space="preserve">- </w:t>
            </w:r>
            <w:r w:rsidRPr="0058474F">
              <w:t>основные источники информации</w:t>
            </w:r>
            <w:r>
              <w:t xml:space="preserve"> </w:t>
            </w:r>
            <w:r w:rsidRPr="0058474F">
              <w:t>и ресурсы для решения задач и проблем в</w:t>
            </w:r>
            <w:r>
              <w:t xml:space="preserve"> </w:t>
            </w:r>
            <w:r w:rsidRPr="0058474F">
              <w:t>профессиональном и/или социальном контексте;</w:t>
            </w:r>
            <w:r>
              <w:t xml:space="preserve"> </w:t>
            </w:r>
          </w:p>
          <w:p w:rsidR="00F00E35" w:rsidRDefault="00F00E35" w:rsidP="00F00E35">
            <w:pPr>
              <w:contextualSpacing/>
            </w:pPr>
            <w:r>
              <w:t xml:space="preserve">- </w:t>
            </w:r>
            <w:r w:rsidRPr="0058474F">
              <w:t>алгоритмы выполнения работ в профессиональной и</w:t>
            </w:r>
            <w:r>
              <w:t xml:space="preserve"> </w:t>
            </w:r>
            <w:r w:rsidRPr="0058474F">
              <w:t>смежных областях;</w:t>
            </w:r>
          </w:p>
          <w:p w:rsidR="00F00E35" w:rsidRDefault="00F00E35" w:rsidP="00F00E35">
            <w:pPr>
              <w:contextualSpacing/>
            </w:pPr>
            <w:r>
              <w:t xml:space="preserve">- </w:t>
            </w:r>
            <w:r w:rsidRPr="0058474F">
              <w:t>методы работы в</w:t>
            </w:r>
            <w:r>
              <w:t xml:space="preserve"> </w:t>
            </w:r>
            <w:r w:rsidRPr="0058474F">
              <w:t xml:space="preserve">профессиональной и смежных сферах; </w:t>
            </w:r>
          </w:p>
          <w:p w:rsidR="00F00E35" w:rsidRDefault="00F00E35" w:rsidP="00F00E35">
            <w:pPr>
              <w:contextualSpacing/>
            </w:pPr>
            <w:r>
              <w:t xml:space="preserve">- </w:t>
            </w:r>
            <w:r w:rsidRPr="0058474F">
              <w:t>структуру</w:t>
            </w:r>
            <w:r>
              <w:t xml:space="preserve"> </w:t>
            </w:r>
            <w:r w:rsidRPr="0058474F">
              <w:t xml:space="preserve">плана для решения задач; </w:t>
            </w:r>
          </w:p>
          <w:p w:rsidR="00F00E35" w:rsidRPr="00E61EEC" w:rsidRDefault="00F00E35" w:rsidP="00F00E35">
            <w:pPr>
              <w:contextualSpacing/>
            </w:pPr>
            <w:r>
              <w:t xml:space="preserve">- </w:t>
            </w:r>
            <w:r w:rsidRPr="0058474F">
              <w:t>порядок оценки</w:t>
            </w:r>
            <w:r>
              <w:t xml:space="preserve"> </w:t>
            </w:r>
            <w:r w:rsidRPr="0058474F">
              <w:t>результатов решения задач профессиональной</w:t>
            </w:r>
            <w:r>
              <w:t xml:space="preserve"> </w:t>
            </w:r>
            <w:r w:rsidRPr="0058474F">
              <w:t>деятельности</w:t>
            </w:r>
          </w:p>
        </w:tc>
      </w:tr>
    </w:tbl>
    <w:p w:rsidR="00182530" w:rsidRDefault="00182530" w:rsidP="0062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</w:rPr>
      </w:pPr>
    </w:p>
    <w:p w:rsidR="00180864" w:rsidRDefault="00180864" w:rsidP="0062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</w:rPr>
      </w:pPr>
    </w:p>
    <w:p w:rsidR="006200BB" w:rsidRPr="00421E3C" w:rsidRDefault="00182530" w:rsidP="00B93339">
      <w:pPr>
        <w:spacing w:line="360" w:lineRule="auto"/>
        <w:ind w:firstLine="709"/>
        <w:jc w:val="both"/>
        <w:rPr>
          <w:b/>
        </w:rPr>
      </w:pPr>
      <w:r>
        <w:rPr>
          <w:b/>
        </w:rPr>
        <w:br w:type="page"/>
      </w:r>
      <w:r w:rsidR="006200BB" w:rsidRPr="00421E3C">
        <w:rPr>
          <w:b/>
        </w:rPr>
        <w:lastRenderedPageBreak/>
        <w:t>2. СТРУКТУРА И СОДЕРЖАНИЕ УЧЕБНОЙ ДИСЦИПЛИНЫ</w:t>
      </w:r>
    </w:p>
    <w:p w:rsidR="006200BB" w:rsidRDefault="006200BB" w:rsidP="0062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contextualSpacing/>
        <w:jc w:val="center"/>
        <w:rPr>
          <w:b/>
          <w:sz w:val="28"/>
          <w:szCs w:val="28"/>
        </w:rPr>
      </w:pPr>
    </w:p>
    <w:p w:rsidR="006200BB" w:rsidRPr="00421E3C" w:rsidRDefault="006200BB" w:rsidP="0062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contextualSpacing/>
        <w:jc w:val="center"/>
        <w:rPr>
          <w:b/>
        </w:rPr>
      </w:pPr>
      <w:r w:rsidRPr="00421E3C">
        <w:rPr>
          <w:b/>
        </w:rPr>
        <w:t>2.1. Объем учебной дисциплины и виды учебной работы</w:t>
      </w:r>
    </w:p>
    <w:p w:rsidR="00406E77" w:rsidRPr="00934997" w:rsidRDefault="00406E77" w:rsidP="0062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contextualSpacing/>
        <w:jc w:val="center"/>
        <w:rPr>
          <w:b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763"/>
        <w:gridCol w:w="1666"/>
      </w:tblGrid>
      <w:tr w:rsidR="00421E3C" w:rsidRPr="00C82744" w:rsidTr="00421E3C">
        <w:trPr>
          <w:jc w:val="center"/>
        </w:trPr>
        <w:tc>
          <w:tcPr>
            <w:tcW w:w="7763" w:type="dxa"/>
            <w:vAlign w:val="center"/>
          </w:tcPr>
          <w:p w:rsidR="00421E3C" w:rsidRPr="00C82744" w:rsidRDefault="00421E3C" w:rsidP="00421E3C">
            <w:pPr>
              <w:tabs>
                <w:tab w:val="center" w:pos="3773"/>
              </w:tabs>
              <w:jc w:val="center"/>
              <w:rPr>
                <w:b/>
                <w:bCs/>
              </w:rPr>
            </w:pPr>
            <w:bookmarkStart w:id="0" w:name="_GoBack"/>
            <w:r w:rsidRPr="00C82744">
              <w:rPr>
                <w:b/>
                <w:bCs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:rsidR="00421E3C" w:rsidRPr="00C82744" w:rsidRDefault="00421E3C" w:rsidP="00421E3C">
            <w:pPr>
              <w:jc w:val="center"/>
              <w:rPr>
                <w:b/>
                <w:bCs/>
              </w:rPr>
            </w:pPr>
            <w:r w:rsidRPr="00C82744">
              <w:rPr>
                <w:b/>
                <w:bCs/>
              </w:rPr>
              <w:t>Объем часов</w:t>
            </w:r>
          </w:p>
        </w:tc>
      </w:tr>
      <w:tr w:rsidR="00421E3C" w:rsidRPr="00C82744" w:rsidTr="00421E3C">
        <w:trPr>
          <w:jc w:val="center"/>
        </w:trPr>
        <w:tc>
          <w:tcPr>
            <w:tcW w:w="7763" w:type="dxa"/>
          </w:tcPr>
          <w:p w:rsidR="00421E3C" w:rsidRPr="00C82744" w:rsidRDefault="00421E3C" w:rsidP="00421E3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Объем образовательной </w:t>
            </w:r>
            <w:proofErr w:type="spellStart"/>
            <w:r>
              <w:rPr>
                <w:b/>
                <w:bCs/>
              </w:rPr>
              <w:t>программы</w:t>
            </w:r>
            <w:r w:rsidRPr="00740F52">
              <w:rPr>
                <w:b/>
                <w:bCs/>
              </w:rPr>
              <w:t>учебной</w:t>
            </w:r>
            <w:proofErr w:type="spellEnd"/>
            <w:r w:rsidRPr="00740F52">
              <w:rPr>
                <w:b/>
                <w:bCs/>
              </w:rPr>
              <w:t xml:space="preserve"> дисциплины</w:t>
            </w:r>
          </w:p>
        </w:tc>
        <w:tc>
          <w:tcPr>
            <w:tcW w:w="1666" w:type="dxa"/>
          </w:tcPr>
          <w:p w:rsidR="00421E3C" w:rsidRPr="00376743" w:rsidRDefault="00421E3C" w:rsidP="00421E3C">
            <w:pPr>
              <w:jc w:val="center"/>
              <w:rPr>
                <w:b/>
              </w:rPr>
            </w:pPr>
            <w:r w:rsidRPr="00376743">
              <w:rPr>
                <w:b/>
              </w:rPr>
              <w:t>74</w:t>
            </w:r>
          </w:p>
        </w:tc>
      </w:tr>
      <w:tr w:rsidR="00421E3C" w:rsidRPr="00C82744" w:rsidTr="00421E3C">
        <w:trPr>
          <w:jc w:val="center"/>
        </w:trPr>
        <w:tc>
          <w:tcPr>
            <w:tcW w:w="7763" w:type="dxa"/>
          </w:tcPr>
          <w:p w:rsidR="00421E3C" w:rsidRDefault="00421E3C" w:rsidP="00421E3C">
            <w:pPr>
              <w:rPr>
                <w:b/>
                <w:bCs/>
              </w:rPr>
            </w:pPr>
            <w:r>
              <w:rPr>
                <w:b/>
                <w:bCs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:rsidR="00421E3C" w:rsidRPr="00376743" w:rsidRDefault="00421E3C" w:rsidP="00421E3C">
            <w:pPr>
              <w:jc w:val="center"/>
              <w:rPr>
                <w:b/>
              </w:rPr>
            </w:pPr>
            <w:r w:rsidRPr="00376743">
              <w:rPr>
                <w:b/>
              </w:rPr>
              <w:t>61</w:t>
            </w:r>
          </w:p>
        </w:tc>
      </w:tr>
      <w:tr w:rsidR="00421E3C" w:rsidRPr="00C82744" w:rsidTr="00421E3C">
        <w:trPr>
          <w:jc w:val="center"/>
        </w:trPr>
        <w:tc>
          <w:tcPr>
            <w:tcW w:w="7763" w:type="dxa"/>
          </w:tcPr>
          <w:p w:rsidR="00421E3C" w:rsidRDefault="00421E3C" w:rsidP="00421E3C">
            <w:pPr>
              <w:rPr>
                <w:b/>
                <w:bCs/>
              </w:rPr>
            </w:pPr>
            <w:r w:rsidRPr="00D32E7F">
              <w:rPr>
                <w:b/>
                <w:bCs/>
              </w:rPr>
              <w:t>Объём нагрузки во взаимодействии с преподавателем</w:t>
            </w:r>
          </w:p>
        </w:tc>
        <w:tc>
          <w:tcPr>
            <w:tcW w:w="1666" w:type="dxa"/>
          </w:tcPr>
          <w:p w:rsidR="00421E3C" w:rsidRPr="00376743" w:rsidRDefault="00376743" w:rsidP="00421E3C">
            <w:pPr>
              <w:jc w:val="center"/>
              <w:rPr>
                <w:b/>
              </w:rPr>
            </w:pPr>
            <w:r w:rsidRPr="00376743">
              <w:rPr>
                <w:b/>
              </w:rPr>
              <w:t>44</w:t>
            </w:r>
          </w:p>
        </w:tc>
      </w:tr>
      <w:tr w:rsidR="00421E3C" w:rsidRPr="00C82744" w:rsidTr="00421E3C">
        <w:trPr>
          <w:jc w:val="center"/>
        </w:trPr>
        <w:tc>
          <w:tcPr>
            <w:tcW w:w="7763" w:type="dxa"/>
          </w:tcPr>
          <w:p w:rsidR="00421E3C" w:rsidRPr="00C82744" w:rsidRDefault="00421E3C" w:rsidP="00421E3C">
            <w:r>
              <w:t xml:space="preserve">в </w:t>
            </w:r>
            <w:r w:rsidRPr="00C82744">
              <w:t>том числе:</w:t>
            </w:r>
          </w:p>
        </w:tc>
        <w:tc>
          <w:tcPr>
            <w:tcW w:w="1666" w:type="dxa"/>
          </w:tcPr>
          <w:p w:rsidR="00421E3C" w:rsidRPr="00376743" w:rsidRDefault="00421E3C" w:rsidP="00421E3C">
            <w:pPr>
              <w:jc w:val="center"/>
            </w:pPr>
          </w:p>
        </w:tc>
      </w:tr>
      <w:tr w:rsidR="00421E3C" w:rsidRPr="00C82744" w:rsidTr="00421E3C">
        <w:trPr>
          <w:jc w:val="center"/>
        </w:trPr>
        <w:tc>
          <w:tcPr>
            <w:tcW w:w="7763" w:type="dxa"/>
          </w:tcPr>
          <w:p w:rsidR="00421E3C" w:rsidRPr="00C82744" w:rsidRDefault="00421E3C" w:rsidP="00421E3C">
            <w:r>
              <w:t>теоретическое обучение</w:t>
            </w:r>
          </w:p>
        </w:tc>
        <w:tc>
          <w:tcPr>
            <w:tcW w:w="1666" w:type="dxa"/>
          </w:tcPr>
          <w:p w:rsidR="00421E3C" w:rsidRPr="00376743" w:rsidRDefault="00180864" w:rsidP="00421E3C">
            <w:pPr>
              <w:jc w:val="center"/>
            </w:pPr>
            <w:r>
              <w:t>18</w:t>
            </w:r>
          </w:p>
        </w:tc>
      </w:tr>
      <w:tr w:rsidR="00421E3C" w:rsidRPr="00C82744" w:rsidTr="00421E3C">
        <w:trPr>
          <w:jc w:val="center"/>
        </w:trPr>
        <w:tc>
          <w:tcPr>
            <w:tcW w:w="7763" w:type="dxa"/>
          </w:tcPr>
          <w:p w:rsidR="00421E3C" w:rsidRPr="004261DB" w:rsidRDefault="00421E3C" w:rsidP="00421E3C">
            <w:r w:rsidRPr="004261DB">
              <w:t xml:space="preserve">практические занятия </w:t>
            </w:r>
          </w:p>
        </w:tc>
        <w:tc>
          <w:tcPr>
            <w:tcW w:w="1666" w:type="dxa"/>
          </w:tcPr>
          <w:p w:rsidR="00421E3C" w:rsidRPr="00376743" w:rsidRDefault="00421E3C" w:rsidP="00421E3C">
            <w:pPr>
              <w:jc w:val="center"/>
            </w:pPr>
            <w:r w:rsidRPr="00376743">
              <w:t>18</w:t>
            </w:r>
          </w:p>
        </w:tc>
      </w:tr>
      <w:tr w:rsidR="00421E3C" w:rsidRPr="00C82744" w:rsidTr="00421E3C">
        <w:trPr>
          <w:jc w:val="center"/>
        </w:trPr>
        <w:tc>
          <w:tcPr>
            <w:tcW w:w="7763" w:type="dxa"/>
          </w:tcPr>
          <w:p w:rsidR="00421E3C" w:rsidRPr="004261DB" w:rsidRDefault="00421E3C" w:rsidP="00421E3C">
            <w:r>
              <w:rPr>
                <w:bCs/>
              </w:rPr>
              <w:t>п</w:t>
            </w:r>
            <w:r w:rsidRPr="004261DB">
              <w:rPr>
                <w:bCs/>
              </w:rPr>
              <w:t>ромежуточная аттестация</w:t>
            </w:r>
          </w:p>
        </w:tc>
        <w:tc>
          <w:tcPr>
            <w:tcW w:w="1666" w:type="dxa"/>
          </w:tcPr>
          <w:p w:rsidR="00421E3C" w:rsidRPr="00376743" w:rsidRDefault="00421E3C" w:rsidP="00421E3C">
            <w:pPr>
              <w:jc w:val="center"/>
            </w:pPr>
            <w:r w:rsidRPr="00376743">
              <w:t>8</w:t>
            </w:r>
          </w:p>
        </w:tc>
      </w:tr>
      <w:tr w:rsidR="00421E3C" w:rsidRPr="00C82744" w:rsidTr="00421E3C">
        <w:trPr>
          <w:jc w:val="center"/>
        </w:trPr>
        <w:tc>
          <w:tcPr>
            <w:tcW w:w="7763" w:type="dxa"/>
          </w:tcPr>
          <w:p w:rsidR="00421E3C" w:rsidRDefault="00421E3C" w:rsidP="00421E3C">
            <w:pPr>
              <w:rPr>
                <w:bCs/>
              </w:rPr>
            </w:pPr>
            <w:r>
              <w:rPr>
                <w:bCs/>
              </w:rPr>
              <w:t xml:space="preserve">Консультации </w:t>
            </w:r>
          </w:p>
        </w:tc>
        <w:tc>
          <w:tcPr>
            <w:tcW w:w="1666" w:type="dxa"/>
          </w:tcPr>
          <w:p w:rsidR="00421E3C" w:rsidRPr="00376743" w:rsidRDefault="00180864" w:rsidP="00421E3C">
            <w:pPr>
              <w:jc w:val="center"/>
            </w:pPr>
            <w:r>
              <w:t>8</w:t>
            </w:r>
          </w:p>
        </w:tc>
      </w:tr>
      <w:tr w:rsidR="00421E3C" w:rsidRPr="00C82744" w:rsidTr="00421E3C">
        <w:trPr>
          <w:jc w:val="center"/>
        </w:trPr>
        <w:tc>
          <w:tcPr>
            <w:tcW w:w="7763" w:type="dxa"/>
          </w:tcPr>
          <w:p w:rsidR="00421E3C" w:rsidRPr="004261DB" w:rsidRDefault="00421E3C" w:rsidP="00421E3C">
            <w:pPr>
              <w:rPr>
                <w:bCs/>
              </w:rPr>
            </w:pPr>
            <w:r w:rsidRPr="004261DB">
              <w:rPr>
                <w:bCs/>
              </w:rPr>
              <w:t xml:space="preserve">Самостоятельная работа обучающегося </w:t>
            </w:r>
          </w:p>
        </w:tc>
        <w:tc>
          <w:tcPr>
            <w:tcW w:w="1666" w:type="dxa"/>
          </w:tcPr>
          <w:p w:rsidR="00421E3C" w:rsidRPr="00376743" w:rsidRDefault="00421E3C" w:rsidP="00421E3C">
            <w:pPr>
              <w:jc w:val="center"/>
            </w:pPr>
            <w:r w:rsidRPr="00376743">
              <w:t>22</w:t>
            </w:r>
          </w:p>
        </w:tc>
      </w:tr>
      <w:bookmarkEnd w:id="0"/>
    </w:tbl>
    <w:p w:rsidR="00182530" w:rsidRDefault="00182530" w:rsidP="0062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</w:rPr>
      </w:pPr>
    </w:p>
    <w:p w:rsidR="00ED2AA2" w:rsidRPr="00421E3C" w:rsidRDefault="00C22F79" w:rsidP="0062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</w:rPr>
      </w:pPr>
      <w:r w:rsidRPr="00421E3C">
        <w:rPr>
          <w:b/>
        </w:rPr>
        <w:t>2.</w:t>
      </w:r>
      <w:r w:rsidR="006200BB" w:rsidRPr="00421E3C">
        <w:rPr>
          <w:b/>
        </w:rPr>
        <w:t xml:space="preserve">2. Тематический план и содержание учебной дисциплины </w:t>
      </w:r>
    </w:p>
    <w:p w:rsidR="0002160A" w:rsidRPr="00934997" w:rsidRDefault="0002160A" w:rsidP="00620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12"/>
        <w:gridCol w:w="5389"/>
        <w:gridCol w:w="675"/>
        <w:gridCol w:w="1231"/>
        <w:gridCol w:w="1231"/>
      </w:tblGrid>
      <w:tr w:rsidR="00421E3C" w:rsidRPr="00DB6626" w:rsidTr="00B07479">
        <w:trPr>
          <w:trHeight w:val="906"/>
          <w:jc w:val="center"/>
        </w:trPr>
        <w:tc>
          <w:tcPr>
            <w:tcW w:w="795" w:type="pct"/>
            <w:vAlign w:val="center"/>
          </w:tcPr>
          <w:p w:rsidR="00421E3C" w:rsidRPr="00DB6626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DB6626">
              <w:rPr>
                <w:b/>
                <w:bCs/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2658" w:type="pct"/>
            <w:vAlign w:val="center"/>
          </w:tcPr>
          <w:p w:rsidR="00421E3C" w:rsidRPr="00DB6626" w:rsidRDefault="00421E3C" w:rsidP="00F564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DB6626">
              <w:rPr>
                <w:b/>
                <w:bCs/>
                <w:sz w:val="22"/>
                <w:szCs w:val="22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421E3C" w:rsidRPr="00B07479" w:rsidRDefault="00421E3C" w:rsidP="00F564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  <w:sz w:val="22"/>
                <w:szCs w:val="22"/>
              </w:rPr>
              <w:t>Объем</w:t>
            </w:r>
          </w:p>
          <w:p w:rsidR="00421E3C" w:rsidRPr="00B07479" w:rsidRDefault="00421E3C" w:rsidP="00F564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  <w:sz w:val="22"/>
                <w:szCs w:val="22"/>
              </w:rPr>
              <w:t>часов</w:t>
            </w:r>
          </w:p>
        </w:tc>
        <w:tc>
          <w:tcPr>
            <w:tcW w:w="607" w:type="pct"/>
          </w:tcPr>
          <w:p w:rsidR="00421E3C" w:rsidRPr="00DB6626" w:rsidRDefault="00421E3C" w:rsidP="00945D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421E3C">
              <w:rPr>
                <w:b/>
                <w:bCs/>
                <w:sz w:val="22"/>
                <w:szCs w:val="22"/>
              </w:rPr>
              <w:t>В том числе в форме практической подготовки</w:t>
            </w:r>
          </w:p>
        </w:tc>
        <w:tc>
          <w:tcPr>
            <w:tcW w:w="607" w:type="pct"/>
          </w:tcPr>
          <w:p w:rsidR="00421E3C" w:rsidRPr="00DB6626" w:rsidRDefault="00421E3C" w:rsidP="00945D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DB6626">
              <w:rPr>
                <w:b/>
                <w:bCs/>
                <w:sz w:val="22"/>
                <w:szCs w:val="22"/>
              </w:rPr>
              <w:t>Коды компетенций, формированию которых способствует элемент программы</w:t>
            </w:r>
          </w:p>
        </w:tc>
      </w:tr>
      <w:tr w:rsidR="00421E3C" w:rsidRPr="009E3181" w:rsidTr="00B07479">
        <w:trPr>
          <w:trHeight w:val="354"/>
          <w:jc w:val="center"/>
        </w:trPr>
        <w:tc>
          <w:tcPr>
            <w:tcW w:w="795" w:type="pct"/>
            <w:vAlign w:val="bottom"/>
          </w:tcPr>
          <w:p w:rsidR="00421E3C" w:rsidRPr="009E3181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9E3181">
              <w:rPr>
                <w:b/>
                <w:bCs/>
              </w:rPr>
              <w:t>1</w:t>
            </w:r>
          </w:p>
        </w:tc>
        <w:tc>
          <w:tcPr>
            <w:tcW w:w="2658" w:type="pct"/>
          </w:tcPr>
          <w:p w:rsidR="00421E3C" w:rsidRPr="009E3181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9E3181">
              <w:rPr>
                <w:b/>
                <w:bCs/>
              </w:rPr>
              <w:t>2</w:t>
            </w:r>
          </w:p>
        </w:tc>
        <w:tc>
          <w:tcPr>
            <w:tcW w:w="333" w:type="pct"/>
            <w:shd w:val="clear" w:color="auto" w:fill="auto"/>
            <w:vAlign w:val="bottom"/>
          </w:tcPr>
          <w:p w:rsidR="00421E3C" w:rsidRPr="00B07479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</w:rPr>
              <w:t>3</w:t>
            </w:r>
          </w:p>
        </w:tc>
        <w:tc>
          <w:tcPr>
            <w:tcW w:w="607" w:type="pct"/>
          </w:tcPr>
          <w:p w:rsidR="00421E3C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  <w:vAlign w:val="bottom"/>
          </w:tcPr>
          <w:p w:rsidR="00421E3C" w:rsidRPr="009E3181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421E3C" w:rsidRPr="009E3181" w:rsidTr="00B07479">
        <w:trPr>
          <w:trHeight w:val="354"/>
          <w:jc w:val="center"/>
        </w:trPr>
        <w:tc>
          <w:tcPr>
            <w:tcW w:w="3453" w:type="pct"/>
            <w:gridSpan w:val="2"/>
            <w:vAlign w:val="bottom"/>
          </w:tcPr>
          <w:p w:rsidR="00421E3C" w:rsidRPr="009E3181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A5577B">
              <w:rPr>
                <w:b/>
                <w:bCs/>
              </w:rPr>
              <w:t>Раздел 1. Общие сведения о металлорежущих станках.</w:t>
            </w:r>
          </w:p>
        </w:tc>
        <w:tc>
          <w:tcPr>
            <w:tcW w:w="333" w:type="pct"/>
            <w:shd w:val="clear" w:color="auto" w:fill="auto"/>
            <w:vAlign w:val="bottom"/>
          </w:tcPr>
          <w:p w:rsidR="00421E3C" w:rsidRPr="00B07479" w:rsidRDefault="00376743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</w:rPr>
              <w:t>20</w:t>
            </w:r>
          </w:p>
        </w:tc>
        <w:tc>
          <w:tcPr>
            <w:tcW w:w="607" w:type="pct"/>
          </w:tcPr>
          <w:p w:rsidR="00421E3C" w:rsidRDefault="001A0F22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607" w:type="pct"/>
            <w:vAlign w:val="bottom"/>
          </w:tcPr>
          <w:p w:rsidR="00421E3C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21E3C" w:rsidRPr="009E3181" w:rsidTr="00B07479">
        <w:trPr>
          <w:trHeight w:val="354"/>
          <w:jc w:val="center"/>
        </w:trPr>
        <w:tc>
          <w:tcPr>
            <w:tcW w:w="795" w:type="pct"/>
            <w:vMerge w:val="restart"/>
          </w:tcPr>
          <w:p w:rsidR="00421E3C" w:rsidRPr="009E3181" w:rsidRDefault="00421E3C" w:rsidP="00765D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923FBA">
              <w:rPr>
                <w:sz w:val="22"/>
                <w:szCs w:val="22"/>
              </w:rPr>
              <w:t>Тема 1.1 Введение. Общие понятия, определения и обозначение. </w:t>
            </w:r>
          </w:p>
        </w:tc>
        <w:tc>
          <w:tcPr>
            <w:tcW w:w="2658" w:type="pct"/>
          </w:tcPr>
          <w:p w:rsidR="00421E3C" w:rsidRPr="009E3181" w:rsidRDefault="00421E3C" w:rsidP="000A61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66535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33" w:type="pct"/>
            <w:shd w:val="clear" w:color="auto" w:fill="auto"/>
            <w:vAlign w:val="bottom"/>
          </w:tcPr>
          <w:p w:rsidR="00421E3C" w:rsidRPr="00B07479" w:rsidRDefault="0018516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</w:rPr>
              <w:t>7</w:t>
            </w:r>
          </w:p>
        </w:tc>
        <w:tc>
          <w:tcPr>
            <w:tcW w:w="607" w:type="pct"/>
          </w:tcPr>
          <w:p w:rsidR="00421E3C" w:rsidRPr="006027B5" w:rsidRDefault="001A0F22" w:rsidP="006027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  <w:r>
              <w:rPr>
                <w:iCs/>
              </w:rPr>
              <w:t>7</w:t>
            </w:r>
          </w:p>
        </w:tc>
        <w:tc>
          <w:tcPr>
            <w:tcW w:w="607" w:type="pct"/>
            <w:vMerge w:val="restart"/>
          </w:tcPr>
          <w:p w:rsidR="00421E3C" w:rsidRPr="00A2517E" w:rsidRDefault="00F00E35" w:rsidP="006027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F00E35">
              <w:rPr>
                <w:iCs/>
              </w:rPr>
              <w:t>ОК 01, ОК 02, ОК 04, ОК09, ПК 2.2, ПК 3.1, ПК 3.3, ПК 4.1. ЛР1, ЛР13-17</w:t>
            </w:r>
          </w:p>
        </w:tc>
      </w:tr>
      <w:tr w:rsidR="00175655" w:rsidRPr="009E3181" w:rsidTr="00B07479">
        <w:trPr>
          <w:trHeight w:val="2638"/>
          <w:jc w:val="center"/>
        </w:trPr>
        <w:tc>
          <w:tcPr>
            <w:tcW w:w="795" w:type="pct"/>
            <w:vMerge/>
            <w:vAlign w:val="bottom"/>
          </w:tcPr>
          <w:p w:rsidR="00175655" w:rsidRPr="009E3181" w:rsidRDefault="00175655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</w:tcPr>
          <w:p w:rsidR="00175655" w:rsidRPr="000A612A" w:rsidRDefault="00175655" w:rsidP="000A61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i/>
              </w:rPr>
            </w:pPr>
            <w:r w:rsidRPr="00923FBA">
              <w:rPr>
                <w:sz w:val="22"/>
                <w:szCs w:val="22"/>
              </w:rPr>
              <w:t xml:space="preserve">Изучение назначений и классификаций металлорежущих станков. Изучение кинематических схем. Изучение условных обозначений. </w:t>
            </w:r>
            <w:r w:rsidR="00B07479" w:rsidRPr="00923FBA">
              <w:rPr>
                <w:sz w:val="22"/>
                <w:szCs w:val="22"/>
              </w:rPr>
              <w:t>Изучение видов</w:t>
            </w:r>
            <w:r w:rsidRPr="00923FBA">
              <w:rPr>
                <w:sz w:val="22"/>
                <w:szCs w:val="22"/>
              </w:rPr>
              <w:t xml:space="preserve"> передач применяемых в станках. Изучение циклового программного управления станками. Изучение технико-экономических показателей технологического оборудования. Изучение числового программного управления для автоматизированного оборудования.</w:t>
            </w:r>
          </w:p>
        </w:tc>
        <w:tc>
          <w:tcPr>
            <w:tcW w:w="333" w:type="pct"/>
            <w:shd w:val="clear" w:color="auto" w:fill="auto"/>
          </w:tcPr>
          <w:p w:rsidR="00175655" w:rsidRPr="00B07479" w:rsidRDefault="00175655" w:rsidP="00EB4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</w:rPr>
              <w:t>2</w:t>
            </w:r>
          </w:p>
        </w:tc>
        <w:tc>
          <w:tcPr>
            <w:tcW w:w="607" w:type="pct"/>
          </w:tcPr>
          <w:p w:rsidR="00175655" w:rsidRPr="00A2517E" w:rsidRDefault="001A0F22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07" w:type="pct"/>
            <w:vMerge/>
            <w:vAlign w:val="bottom"/>
          </w:tcPr>
          <w:p w:rsidR="00175655" w:rsidRPr="00A2517E" w:rsidRDefault="00175655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21E3C" w:rsidRPr="009E3181" w:rsidTr="00B07479">
        <w:trPr>
          <w:trHeight w:val="354"/>
          <w:jc w:val="center"/>
        </w:trPr>
        <w:tc>
          <w:tcPr>
            <w:tcW w:w="795" w:type="pct"/>
            <w:vMerge/>
            <w:vAlign w:val="bottom"/>
          </w:tcPr>
          <w:p w:rsidR="00421E3C" w:rsidRPr="009E3181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</w:tcPr>
          <w:p w:rsidR="00421E3C" w:rsidRPr="009E3181" w:rsidRDefault="00421E3C" w:rsidP="00027E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В т.ч. 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их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й</w:t>
            </w:r>
          </w:p>
        </w:tc>
        <w:tc>
          <w:tcPr>
            <w:tcW w:w="333" w:type="pct"/>
            <w:vMerge w:val="restart"/>
            <w:shd w:val="clear" w:color="auto" w:fill="auto"/>
          </w:tcPr>
          <w:p w:rsidR="00421E3C" w:rsidRPr="00B07479" w:rsidRDefault="00421E3C" w:rsidP="00EB4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</w:rPr>
              <w:t>2</w:t>
            </w:r>
          </w:p>
        </w:tc>
        <w:tc>
          <w:tcPr>
            <w:tcW w:w="607" w:type="pct"/>
          </w:tcPr>
          <w:p w:rsidR="00421E3C" w:rsidRPr="00A2517E" w:rsidRDefault="001A0F22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07" w:type="pct"/>
            <w:vMerge/>
            <w:vAlign w:val="bottom"/>
          </w:tcPr>
          <w:p w:rsidR="00421E3C" w:rsidRPr="00A2517E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21E3C" w:rsidRPr="009E3181" w:rsidTr="00B07479">
        <w:trPr>
          <w:trHeight w:val="354"/>
          <w:jc w:val="center"/>
        </w:trPr>
        <w:tc>
          <w:tcPr>
            <w:tcW w:w="795" w:type="pct"/>
            <w:vMerge/>
            <w:vAlign w:val="bottom"/>
          </w:tcPr>
          <w:p w:rsidR="00421E3C" w:rsidRPr="009E3181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</w:tcPr>
          <w:p w:rsidR="00421E3C" w:rsidRDefault="00421E3C" w:rsidP="009C0568">
            <w:pPr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е № 1:</w:t>
            </w:r>
          </w:p>
          <w:p w:rsidR="00421E3C" w:rsidRPr="00537E39" w:rsidRDefault="00421E3C" w:rsidP="00537E39">
            <w:pPr>
              <w:spacing w:line="276" w:lineRule="auto"/>
              <w:ind w:left="155"/>
            </w:pPr>
            <w:r w:rsidRPr="00F71B8C">
              <w:rPr>
                <w:sz w:val="22"/>
                <w:szCs w:val="22"/>
              </w:rPr>
              <w:t>Построение кинематических схем с применением условных графических обозначений.</w:t>
            </w:r>
          </w:p>
        </w:tc>
        <w:tc>
          <w:tcPr>
            <w:tcW w:w="333" w:type="pct"/>
            <w:vMerge/>
            <w:shd w:val="clear" w:color="auto" w:fill="auto"/>
            <w:vAlign w:val="center"/>
          </w:tcPr>
          <w:p w:rsidR="00421E3C" w:rsidRPr="00B07479" w:rsidRDefault="00421E3C" w:rsidP="009C6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</w:tcPr>
          <w:p w:rsidR="00421E3C" w:rsidRPr="00A2517E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  <w:vMerge/>
            <w:vAlign w:val="bottom"/>
          </w:tcPr>
          <w:p w:rsidR="00421E3C" w:rsidRPr="00A2517E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21E3C" w:rsidRPr="009E3181" w:rsidTr="00B07479">
        <w:trPr>
          <w:trHeight w:val="541"/>
          <w:jc w:val="center"/>
        </w:trPr>
        <w:tc>
          <w:tcPr>
            <w:tcW w:w="795" w:type="pct"/>
            <w:vMerge/>
            <w:vAlign w:val="bottom"/>
          </w:tcPr>
          <w:p w:rsidR="00421E3C" w:rsidRPr="009E3181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</w:tcPr>
          <w:p w:rsidR="00421E3C" w:rsidRPr="00B34115" w:rsidRDefault="00421E3C" w:rsidP="00B34115">
            <w:pPr>
              <w:contextualSpacing/>
              <w:rPr>
                <w:b/>
              </w:rPr>
            </w:pPr>
            <w:r w:rsidRPr="00614B78">
              <w:rPr>
                <w:b/>
              </w:rPr>
              <w:t>Самостоятельная работа обучающихся</w:t>
            </w:r>
          </w:p>
          <w:p w:rsidR="00421E3C" w:rsidRPr="009E3181" w:rsidRDefault="00421E3C" w:rsidP="00F71B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F71B8C">
              <w:rPr>
                <w:sz w:val="22"/>
                <w:szCs w:val="22"/>
              </w:rPr>
              <w:t>Расчет передаточного отношения кинематической цепи.</w:t>
            </w:r>
          </w:p>
        </w:tc>
        <w:tc>
          <w:tcPr>
            <w:tcW w:w="333" w:type="pct"/>
            <w:shd w:val="clear" w:color="auto" w:fill="auto"/>
          </w:tcPr>
          <w:p w:rsidR="00421E3C" w:rsidRPr="00B07479" w:rsidRDefault="0018516C" w:rsidP="00D964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</w:rPr>
              <w:t>3</w:t>
            </w:r>
          </w:p>
        </w:tc>
        <w:tc>
          <w:tcPr>
            <w:tcW w:w="607" w:type="pct"/>
          </w:tcPr>
          <w:p w:rsidR="00421E3C" w:rsidRPr="00A2517E" w:rsidRDefault="001A0F22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607" w:type="pct"/>
            <w:vMerge/>
            <w:vAlign w:val="bottom"/>
          </w:tcPr>
          <w:p w:rsidR="00421E3C" w:rsidRPr="00A2517E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21E3C" w:rsidRPr="009E3181" w:rsidTr="00B07479">
        <w:trPr>
          <w:trHeight w:val="354"/>
          <w:jc w:val="center"/>
        </w:trPr>
        <w:tc>
          <w:tcPr>
            <w:tcW w:w="795" w:type="pct"/>
            <w:vMerge w:val="restart"/>
          </w:tcPr>
          <w:p w:rsidR="00421E3C" w:rsidRPr="00F71B8C" w:rsidRDefault="00421E3C" w:rsidP="00F71B8C">
            <w:pPr>
              <w:ind w:left="142"/>
            </w:pPr>
            <w:r w:rsidRPr="00F71B8C">
              <w:rPr>
                <w:sz w:val="22"/>
                <w:szCs w:val="22"/>
              </w:rPr>
              <w:t>Тема 1.2</w:t>
            </w:r>
          </w:p>
          <w:p w:rsidR="00421E3C" w:rsidRPr="009E3181" w:rsidRDefault="00421E3C" w:rsidP="00F71B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F71B8C">
              <w:rPr>
                <w:sz w:val="22"/>
                <w:szCs w:val="22"/>
              </w:rPr>
              <w:lastRenderedPageBreak/>
              <w:t>Типовые детали и механизмы металлорежущих станков.</w:t>
            </w:r>
          </w:p>
        </w:tc>
        <w:tc>
          <w:tcPr>
            <w:tcW w:w="2658" w:type="pct"/>
          </w:tcPr>
          <w:p w:rsidR="00421E3C" w:rsidRPr="009E3181" w:rsidRDefault="00421E3C" w:rsidP="00645B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665352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333" w:type="pct"/>
            <w:shd w:val="clear" w:color="auto" w:fill="auto"/>
            <w:vAlign w:val="bottom"/>
          </w:tcPr>
          <w:p w:rsidR="00421E3C" w:rsidRPr="00B07479" w:rsidRDefault="0018516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</w:rPr>
              <w:t>7</w:t>
            </w:r>
          </w:p>
        </w:tc>
        <w:tc>
          <w:tcPr>
            <w:tcW w:w="607" w:type="pct"/>
          </w:tcPr>
          <w:p w:rsidR="00421E3C" w:rsidRPr="006027B5" w:rsidRDefault="001A0F22" w:rsidP="006027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  <w:r>
              <w:rPr>
                <w:iCs/>
              </w:rPr>
              <w:t>7</w:t>
            </w:r>
          </w:p>
        </w:tc>
        <w:tc>
          <w:tcPr>
            <w:tcW w:w="607" w:type="pct"/>
            <w:vMerge w:val="restart"/>
          </w:tcPr>
          <w:p w:rsidR="00421E3C" w:rsidRPr="00A2517E" w:rsidRDefault="00F00E35" w:rsidP="006027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F00E35">
              <w:rPr>
                <w:iCs/>
              </w:rPr>
              <w:t xml:space="preserve">ОК 01, </w:t>
            </w:r>
            <w:r w:rsidRPr="00F00E35">
              <w:rPr>
                <w:iCs/>
              </w:rPr>
              <w:lastRenderedPageBreak/>
              <w:t>ОК 02, ОК 04, ОК09, ПК 2.2, ПК 3.1, ПК 3.3, ПК 4.1. ЛР1, ЛР13-17</w:t>
            </w:r>
          </w:p>
        </w:tc>
      </w:tr>
      <w:tr w:rsidR="00421E3C" w:rsidRPr="009E3181" w:rsidTr="00B07479">
        <w:trPr>
          <w:trHeight w:val="1479"/>
          <w:jc w:val="center"/>
        </w:trPr>
        <w:tc>
          <w:tcPr>
            <w:tcW w:w="795" w:type="pct"/>
            <w:vMerge/>
            <w:vAlign w:val="bottom"/>
          </w:tcPr>
          <w:p w:rsidR="00421E3C" w:rsidRPr="009E3181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</w:tcPr>
          <w:p w:rsidR="00421E3C" w:rsidRPr="009E3181" w:rsidRDefault="00421E3C" w:rsidP="001F5F09">
            <w:pPr>
              <w:rPr>
                <w:b/>
                <w:bCs/>
              </w:rPr>
            </w:pPr>
            <w:r w:rsidRPr="00F71B8C">
              <w:rPr>
                <w:sz w:val="22"/>
                <w:szCs w:val="22"/>
              </w:rPr>
              <w:t> Ознакомление с базовыми деталями станков. Станины и направляющие. Изучение приводов станков. Шпиндели и опоры. Изучение коробок подач и скоростей. Изучение назначения и принципа работы муфт и  тормозов. Изучение планетарных передач. Изучение блокировочных устройств. Изучение реверсивных механизмов.</w:t>
            </w:r>
          </w:p>
        </w:tc>
        <w:tc>
          <w:tcPr>
            <w:tcW w:w="333" w:type="pct"/>
            <w:shd w:val="clear" w:color="auto" w:fill="auto"/>
          </w:tcPr>
          <w:p w:rsidR="00421E3C" w:rsidRPr="00B07479" w:rsidRDefault="00421E3C" w:rsidP="00945D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</w:rPr>
              <w:t>2</w:t>
            </w:r>
          </w:p>
        </w:tc>
        <w:tc>
          <w:tcPr>
            <w:tcW w:w="607" w:type="pct"/>
          </w:tcPr>
          <w:p w:rsidR="00421E3C" w:rsidRPr="00A2517E" w:rsidRDefault="00D97EA8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07" w:type="pct"/>
            <w:vMerge/>
            <w:vAlign w:val="bottom"/>
          </w:tcPr>
          <w:p w:rsidR="00421E3C" w:rsidRPr="00A2517E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21E3C" w:rsidRPr="009E3181" w:rsidTr="00B07479">
        <w:trPr>
          <w:trHeight w:val="354"/>
          <w:jc w:val="center"/>
        </w:trPr>
        <w:tc>
          <w:tcPr>
            <w:tcW w:w="795" w:type="pct"/>
            <w:vMerge/>
            <w:vAlign w:val="bottom"/>
          </w:tcPr>
          <w:p w:rsidR="00421E3C" w:rsidRPr="009E3181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</w:tcPr>
          <w:p w:rsidR="00421E3C" w:rsidRPr="009E3181" w:rsidRDefault="00421E3C" w:rsidP="00351E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В т.ч. 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их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й</w:t>
            </w:r>
          </w:p>
        </w:tc>
        <w:tc>
          <w:tcPr>
            <w:tcW w:w="333" w:type="pct"/>
            <w:vMerge w:val="restart"/>
            <w:shd w:val="clear" w:color="auto" w:fill="auto"/>
          </w:tcPr>
          <w:p w:rsidR="00421E3C" w:rsidRPr="00B07479" w:rsidRDefault="00421E3C" w:rsidP="00945D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</w:rPr>
              <w:t>2</w:t>
            </w:r>
          </w:p>
        </w:tc>
        <w:tc>
          <w:tcPr>
            <w:tcW w:w="607" w:type="pct"/>
          </w:tcPr>
          <w:p w:rsidR="00421E3C" w:rsidRPr="00A2517E" w:rsidRDefault="00D97EA8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07" w:type="pct"/>
            <w:vMerge/>
            <w:vAlign w:val="bottom"/>
          </w:tcPr>
          <w:p w:rsidR="00421E3C" w:rsidRPr="00A2517E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21E3C" w:rsidRPr="009E3181" w:rsidTr="00B07479">
        <w:trPr>
          <w:trHeight w:val="354"/>
          <w:jc w:val="center"/>
        </w:trPr>
        <w:tc>
          <w:tcPr>
            <w:tcW w:w="795" w:type="pct"/>
            <w:vMerge/>
            <w:vAlign w:val="bottom"/>
          </w:tcPr>
          <w:p w:rsidR="00421E3C" w:rsidRPr="009E3181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</w:tcPr>
          <w:p w:rsidR="00421E3C" w:rsidRDefault="00421E3C" w:rsidP="00150B85">
            <w:pPr>
              <w:rPr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е № 2:</w:t>
            </w:r>
          </w:p>
          <w:p w:rsidR="00421E3C" w:rsidRPr="003C0CDB" w:rsidRDefault="00421E3C" w:rsidP="00F71B8C">
            <w:r w:rsidRPr="00F71B8C">
              <w:rPr>
                <w:sz w:val="22"/>
                <w:szCs w:val="22"/>
              </w:rPr>
              <w:t>Изучение видов муфт, применяемых на металлорежущих станках.</w:t>
            </w:r>
          </w:p>
        </w:tc>
        <w:tc>
          <w:tcPr>
            <w:tcW w:w="333" w:type="pct"/>
            <w:vMerge/>
            <w:shd w:val="clear" w:color="auto" w:fill="auto"/>
          </w:tcPr>
          <w:p w:rsidR="00421E3C" w:rsidRPr="00B07479" w:rsidRDefault="00421E3C" w:rsidP="00945D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</w:tcPr>
          <w:p w:rsidR="00421E3C" w:rsidRPr="00A2517E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  <w:vMerge/>
            <w:vAlign w:val="bottom"/>
          </w:tcPr>
          <w:p w:rsidR="00421E3C" w:rsidRPr="00A2517E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21E3C" w:rsidRPr="009E3181" w:rsidTr="00B07479">
        <w:trPr>
          <w:trHeight w:val="1007"/>
          <w:jc w:val="center"/>
        </w:trPr>
        <w:tc>
          <w:tcPr>
            <w:tcW w:w="795" w:type="pct"/>
            <w:vMerge/>
            <w:vAlign w:val="bottom"/>
          </w:tcPr>
          <w:p w:rsidR="00421E3C" w:rsidRPr="009E3181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</w:tcPr>
          <w:p w:rsidR="00421E3C" w:rsidRDefault="00421E3C" w:rsidP="00D52440">
            <w:pPr>
              <w:contextualSpacing/>
              <w:rPr>
                <w:b/>
              </w:rPr>
            </w:pPr>
            <w:r w:rsidRPr="00614B78">
              <w:rPr>
                <w:b/>
              </w:rPr>
              <w:t>Самостоятельная работа обучающихся</w:t>
            </w:r>
          </w:p>
          <w:p w:rsidR="00421E3C" w:rsidRPr="00702821" w:rsidRDefault="00421E3C" w:rsidP="009648CE">
            <w:pPr>
              <w:spacing w:line="276" w:lineRule="auto"/>
              <w:ind w:left="155"/>
            </w:pPr>
            <w:r w:rsidRPr="009A22AE">
              <w:rPr>
                <w:sz w:val="22"/>
                <w:szCs w:val="22"/>
              </w:rPr>
              <w:t>Расчет и построение структурной сетки коробки скоростей.</w:t>
            </w:r>
          </w:p>
        </w:tc>
        <w:tc>
          <w:tcPr>
            <w:tcW w:w="333" w:type="pct"/>
            <w:shd w:val="clear" w:color="auto" w:fill="auto"/>
          </w:tcPr>
          <w:p w:rsidR="00421E3C" w:rsidRPr="00B07479" w:rsidRDefault="0018516C" w:rsidP="00D964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</w:rPr>
              <w:t>3</w:t>
            </w:r>
          </w:p>
        </w:tc>
        <w:tc>
          <w:tcPr>
            <w:tcW w:w="607" w:type="pct"/>
          </w:tcPr>
          <w:p w:rsidR="00421E3C" w:rsidRPr="00A2517E" w:rsidRDefault="00D97EA8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607" w:type="pct"/>
            <w:vMerge/>
            <w:vAlign w:val="bottom"/>
          </w:tcPr>
          <w:p w:rsidR="00421E3C" w:rsidRPr="00A2517E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21E3C" w:rsidRPr="009E3181" w:rsidTr="00B07479">
        <w:trPr>
          <w:trHeight w:val="354"/>
          <w:jc w:val="center"/>
        </w:trPr>
        <w:tc>
          <w:tcPr>
            <w:tcW w:w="795" w:type="pct"/>
            <w:vMerge w:val="restart"/>
          </w:tcPr>
          <w:p w:rsidR="00421E3C" w:rsidRPr="009A22AE" w:rsidRDefault="00421E3C" w:rsidP="009A22AE">
            <w:pPr>
              <w:ind w:left="142"/>
            </w:pPr>
            <w:r w:rsidRPr="009A22AE">
              <w:rPr>
                <w:sz w:val="22"/>
                <w:szCs w:val="22"/>
              </w:rPr>
              <w:t>Тема 1.3</w:t>
            </w:r>
          </w:p>
          <w:p w:rsidR="00421E3C" w:rsidRPr="009E3181" w:rsidRDefault="00421E3C" w:rsidP="009A22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9A22AE">
              <w:rPr>
                <w:sz w:val="22"/>
                <w:szCs w:val="22"/>
              </w:rPr>
              <w:t xml:space="preserve">Электрооборудование, </w:t>
            </w:r>
            <w:proofErr w:type="spellStart"/>
            <w:r w:rsidRPr="009A22AE">
              <w:rPr>
                <w:sz w:val="22"/>
                <w:szCs w:val="22"/>
              </w:rPr>
              <w:t>гидрооборудование</w:t>
            </w:r>
            <w:proofErr w:type="spellEnd"/>
            <w:r w:rsidRPr="009A22AE">
              <w:rPr>
                <w:sz w:val="22"/>
                <w:szCs w:val="22"/>
              </w:rPr>
              <w:t xml:space="preserve">  металлорежущих станков</w:t>
            </w:r>
          </w:p>
        </w:tc>
        <w:tc>
          <w:tcPr>
            <w:tcW w:w="2658" w:type="pct"/>
          </w:tcPr>
          <w:p w:rsidR="00421E3C" w:rsidRPr="009E3181" w:rsidRDefault="00421E3C" w:rsidP="00F343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66535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33" w:type="pct"/>
            <w:shd w:val="clear" w:color="auto" w:fill="auto"/>
            <w:vAlign w:val="bottom"/>
          </w:tcPr>
          <w:p w:rsidR="00421E3C" w:rsidRPr="00B07479" w:rsidRDefault="0018516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</w:rPr>
              <w:t>6</w:t>
            </w:r>
          </w:p>
        </w:tc>
        <w:tc>
          <w:tcPr>
            <w:tcW w:w="607" w:type="pct"/>
          </w:tcPr>
          <w:p w:rsidR="00421E3C" w:rsidRDefault="00D97EA8" w:rsidP="003C0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</w:pPr>
            <w:r>
              <w:t>6</w:t>
            </w:r>
          </w:p>
        </w:tc>
        <w:tc>
          <w:tcPr>
            <w:tcW w:w="607" w:type="pct"/>
            <w:vMerge w:val="restart"/>
          </w:tcPr>
          <w:p w:rsidR="00421E3C" w:rsidRPr="00A2517E" w:rsidRDefault="00F00E35" w:rsidP="003C0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F00E35">
              <w:t>ОК 01, ОК 02, ОК 04, ОК09, ПК 2.2, ПК 3.1, ПК 3.3, ПК 4.1. ЛР1, ЛР13-17</w:t>
            </w:r>
          </w:p>
        </w:tc>
      </w:tr>
      <w:tr w:rsidR="00421E3C" w:rsidRPr="009E3181" w:rsidTr="00B07479">
        <w:trPr>
          <w:trHeight w:val="952"/>
          <w:jc w:val="center"/>
        </w:trPr>
        <w:tc>
          <w:tcPr>
            <w:tcW w:w="795" w:type="pct"/>
            <w:vMerge/>
            <w:vAlign w:val="bottom"/>
          </w:tcPr>
          <w:p w:rsidR="00421E3C" w:rsidRPr="009E3181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</w:tcPr>
          <w:p w:rsidR="00421E3C" w:rsidRPr="009E3181" w:rsidRDefault="00421E3C" w:rsidP="00FE7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9A22AE">
              <w:rPr>
                <w:sz w:val="22"/>
                <w:szCs w:val="22"/>
              </w:rPr>
              <w:t xml:space="preserve">Общие сведения. Ознакомление с принципом работы электродвигателей. Изучение назначения насосов. Изучение назначения гидроаппаратуры. </w:t>
            </w:r>
          </w:p>
        </w:tc>
        <w:tc>
          <w:tcPr>
            <w:tcW w:w="333" w:type="pct"/>
            <w:shd w:val="clear" w:color="auto" w:fill="auto"/>
          </w:tcPr>
          <w:p w:rsidR="00421E3C" w:rsidRPr="00B07479" w:rsidRDefault="00421E3C" w:rsidP="00945D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</w:rPr>
              <w:t>2</w:t>
            </w:r>
          </w:p>
        </w:tc>
        <w:tc>
          <w:tcPr>
            <w:tcW w:w="607" w:type="pct"/>
          </w:tcPr>
          <w:p w:rsidR="00421E3C" w:rsidRPr="00A2517E" w:rsidRDefault="00D97EA8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07" w:type="pct"/>
            <w:vMerge/>
            <w:vAlign w:val="bottom"/>
          </w:tcPr>
          <w:p w:rsidR="00421E3C" w:rsidRPr="00A2517E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21E3C" w:rsidRPr="009E3181" w:rsidTr="00B07479">
        <w:trPr>
          <w:trHeight w:val="354"/>
          <w:jc w:val="center"/>
        </w:trPr>
        <w:tc>
          <w:tcPr>
            <w:tcW w:w="795" w:type="pct"/>
            <w:vMerge/>
            <w:vAlign w:val="bottom"/>
          </w:tcPr>
          <w:p w:rsidR="00421E3C" w:rsidRPr="009E3181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</w:tcPr>
          <w:p w:rsidR="00421E3C" w:rsidRPr="009E3181" w:rsidRDefault="00421E3C" w:rsidP="003771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В т.ч. 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их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й</w:t>
            </w:r>
          </w:p>
        </w:tc>
        <w:tc>
          <w:tcPr>
            <w:tcW w:w="333" w:type="pct"/>
            <w:vMerge w:val="restart"/>
            <w:shd w:val="clear" w:color="auto" w:fill="auto"/>
          </w:tcPr>
          <w:p w:rsidR="00421E3C" w:rsidRPr="00B07479" w:rsidRDefault="00EF2984" w:rsidP="00945D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</w:rPr>
              <w:t>4</w:t>
            </w:r>
          </w:p>
        </w:tc>
        <w:tc>
          <w:tcPr>
            <w:tcW w:w="607" w:type="pct"/>
          </w:tcPr>
          <w:p w:rsidR="00421E3C" w:rsidRPr="00A2517E" w:rsidRDefault="00D97EA8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607" w:type="pct"/>
            <w:vMerge/>
            <w:vAlign w:val="bottom"/>
          </w:tcPr>
          <w:p w:rsidR="00421E3C" w:rsidRPr="00A2517E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21E3C" w:rsidRPr="009E3181" w:rsidTr="00B07479">
        <w:trPr>
          <w:trHeight w:val="1325"/>
          <w:jc w:val="center"/>
        </w:trPr>
        <w:tc>
          <w:tcPr>
            <w:tcW w:w="795" w:type="pct"/>
            <w:vMerge/>
            <w:vAlign w:val="bottom"/>
          </w:tcPr>
          <w:p w:rsidR="00421E3C" w:rsidRPr="009E3181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</w:tcPr>
          <w:p w:rsidR="00421E3C" w:rsidRDefault="00421E3C" w:rsidP="003C0CDB">
            <w:pPr>
              <w:rPr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е № 3:</w:t>
            </w:r>
          </w:p>
          <w:p w:rsidR="00421E3C" w:rsidRPr="009E3181" w:rsidRDefault="00421E3C" w:rsidP="009C6515">
            <w:pPr>
              <w:tabs>
                <w:tab w:val="left" w:pos="22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contextualSpacing/>
              <w:rPr>
                <w:b/>
                <w:bCs/>
              </w:rPr>
            </w:pPr>
            <w:r w:rsidRPr="009A22AE">
              <w:rPr>
                <w:sz w:val="22"/>
                <w:szCs w:val="22"/>
              </w:rPr>
              <w:t>Построение гидравлических схем станков с применением условных обозначений.</w:t>
            </w:r>
            <w:r>
              <w:rPr>
                <w:b/>
                <w:bCs/>
              </w:rPr>
              <w:tab/>
            </w:r>
          </w:p>
        </w:tc>
        <w:tc>
          <w:tcPr>
            <w:tcW w:w="333" w:type="pct"/>
            <w:vMerge/>
            <w:shd w:val="clear" w:color="auto" w:fill="auto"/>
            <w:vAlign w:val="center"/>
          </w:tcPr>
          <w:p w:rsidR="00421E3C" w:rsidRPr="00B07479" w:rsidRDefault="00421E3C" w:rsidP="009C6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</w:tcPr>
          <w:p w:rsidR="00421E3C" w:rsidRPr="00A2517E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  <w:vMerge/>
            <w:vAlign w:val="bottom"/>
          </w:tcPr>
          <w:p w:rsidR="00421E3C" w:rsidRPr="00A2517E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21E3C" w:rsidRPr="009E3181" w:rsidTr="00B07479">
        <w:trPr>
          <w:trHeight w:val="252"/>
          <w:jc w:val="center"/>
        </w:trPr>
        <w:tc>
          <w:tcPr>
            <w:tcW w:w="3453" w:type="pct"/>
            <w:gridSpan w:val="2"/>
          </w:tcPr>
          <w:p w:rsidR="00421E3C" w:rsidRPr="009E3181" w:rsidRDefault="00421E3C" w:rsidP="00645B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83167F">
              <w:rPr>
                <w:b/>
                <w:sz w:val="22"/>
                <w:szCs w:val="22"/>
              </w:rPr>
              <w:t>Раздел 2. Металлорежущие станки.</w:t>
            </w:r>
          </w:p>
        </w:tc>
        <w:tc>
          <w:tcPr>
            <w:tcW w:w="333" w:type="pct"/>
            <w:shd w:val="clear" w:color="auto" w:fill="auto"/>
            <w:vAlign w:val="bottom"/>
          </w:tcPr>
          <w:p w:rsidR="00421E3C" w:rsidRPr="00B07479" w:rsidRDefault="00376743" w:rsidP="00B074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</w:rPr>
              <w:t>3</w:t>
            </w:r>
            <w:r w:rsidR="00B07479" w:rsidRPr="00B07479">
              <w:rPr>
                <w:b/>
                <w:bCs/>
              </w:rPr>
              <w:t>6</w:t>
            </w:r>
          </w:p>
        </w:tc>
        <w:tc>
          <w:tcPr>
            <w:tcW w:w="607" w:type="pct"/>
          </w:tcPr>
          <w:p w:rsidR="00421E3C" w:rsidRPr="00A2517E" w:rsidRDefault="00D97EA8" w:rsidP="00EB57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607" w:type="pct"/>
          </w:tcPr>
          <w:p w:rsidR="00421E3C" w:rsidRPr="00A2517E" w:rsidRDefault="00421E3C" w:rsidP="00EB57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21E3C" w:rsidRPr="009E3181" w:rsidTr="00B07479">
        <w:trPr>
          <w:trHeight w:val="285"/>
          <w:jc w:val="center"/>
        </w:trPr>
        <w:tc>
          <w:tcPr>
            <w:tcW w:w="795" w:type="pct"/>
            <w:vMerge w:val="restart"/>
          </w:tcPr>
          <w:p w:rsidR="00421E3C" w:rsidRPr="00B2668B" w:rsidRDefault="00421E3C" w:rsidP="00B2668B">
            <w:pPr>
              <w:ind w:left="142"/>
            </w:pPr>
            <w:r w:rsidRPr="00B2668B">
              <w:rPr>
                <w:sz w:val="22"/>
                <w:szCs w:val="22"/>
              </w:rPr>
              <w:t>Тема 2.1.</w:t>
            </w:r>
          </w:p>
          <w:p w:rsidR="00421E3C" w:rsidRDefault="00421E3C" w:rsidP="00B2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2668B">
              <w:rPr>
                <w:sz w:val="22"/>
                <w:szCs w:val="22"/>
              </w:rPr>
              <w:t>Токарные станки.</w:t>
            </w:r>
          </w:p>
        </w:tc>
        <w:tc>
          <w:tcPr>
            <w:tcW w:w="2658" w:type="pct"/>
          </w:tcPr>
          <w:p w:rsidR="00421E3C" w:rsidRDefault="00421E3C" w:rsidP="009A22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66535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33" w:type="pct"/>
            <w:shd w:val="clear" w:color="auto" w:fill="auto"/>
            <w:vAlign w:val="bottom"/>
          </w:tcPr>
          <w:p w:rsidR="00421E3C" w:rsidRPr="00B07479" w:rsidRDefault="00376743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</w:rPr>
              <w:t>7</w:t>
            </w:r>
          </w:p>
        </w:tc>
        <w:tc>
          <w:tcPr>
            <w:tcW w:w="607" w:type="pct"/>
          </w:tcPr>
          <w:p w:rsidR="00421E3C" w:rsidRPr="006027B5" w:rsidRDefault="00D97EA8" w:rsidP="006027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  <w:r>
              <w:rPr>
                <w:iCs/>
              </w:rPr>
              <w:t>7</w:t>
            </w:r>
          </w:p>
        </w:tc>
        <w:tc>
          <w:tcPr>
            <w:tcW w:w="607" w:type="pct"/>
            <w:vMerge w:val="restart"/>
          </w:tcPr>
          <w:p w:rsidR="00421E3C" w:rsidRDefault="00F00E35" w:rsidP="006027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  <w:r w:rsidRPr="00F00E35">
              <w:rPr>
                <w:iCs/>
              </w:rPr>
              <w:t>ОК 01, ОК 02, ОК 04, ОК09, ПК 2.2, ПК 3.1, ПК 3.3, ПК 4.1. ЛР1, ЛР13-17</w:t>
            </w:r>
          </w:p>
        </w:tc>
      </w:tr>
      <w:tr w:rsidR="00421E3C" w:rsidRPr="009E3181" w:rsidTr="00B07479">
        <w:trPr>
          <w:trHeight w:val="2416"/>
          <w:jc w:val="center"/>
        </w:trPr>
        <w:tc>
          <w:tcPr>
            <w:tcW w:w="795" w:type="pct"/>
            <w:vMerge/>
          </w:tcPr>
          <w:p w:rsidR="00421E3C" w:rsidRPr="006B3BDD" w:rsidRDefault="00421E3C" w:rsidP="00765D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</w:tcPr>
          <w:p w:rsidR="00421E3C" w:rsidRPr="00665352" w:rsidRDefault="00421E3C" w:rsidP="00D52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B2668B">
              <w:rPr>
                <w:sz w:val="22"/>
                <w:szCs w:val="22"/>
              </w:rPr>
              <w:t xml:space="preserve">Классификации токарных станков. Общие сведения. </w:t>
            </w:r>
            <w:proofErr w:type="spellStart"/>
            <w:r w:rsidRPr="00B2668B">
              <w:rPr>
                <w:sz w:val="22"/>
                <w:szCs w:val="22"/>
              </w:rPr>
              <w:t>Назначениеустройство</w:t>
            </w:r>
            <w:proofErr w:type="spellEnd"/>
            <w:r w:rsidRPr="00B2668B">
              <w:rPr>
                <w:sz w:val="22"/>
                <w:szCs w:val="22"/>
              </w:rPr>
              <w:t>, принцип работы и порядок наладки, техническая документация, порядок эксплуатации. Ознакомление с основными узлами станков и их назначением. Изучение токарных полуавтоматов и автоматов. Изучение приспособлений к станкам. Ознакомление с видами инструментов, применяемых на этих станках. Изучение наладки станков</w:t>
            </w:r>
          </w:p>
        </w:tc>
        <w:tc>
          <w:tcPr>
            <w:tcW w:w="333" w:type="pct"/>
            <w:shd w:val="clear" w:color="auto" w:fill="auto"/>
          </w:tcPr>
          <w:p w:rsidR="00421E3C" w:rsidRPr="00B07479" w:rsidRDefault="00421E3C" w:rsidP="00FE7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B07479">
              <w:rPr>
                <w:b/>
                <w:bCs/>
              </w:rPr>
              <w:t>2</w:t>
            </w:r>
          </w:p>
        </w:tc>
        <w:tc>
          <w:tcPr>
            <w:tcW w:w="607" w:type="pct"/>
          </w:tcPr>
          <w:p w:rsidR="00421E3C" w:rsidRPr="00A2517E" w:rsidRDefault="00D97EA8" w:rsidP="00EB57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607" w:type="pct"/>
            <w:vMerge/>
          </w:tcPr>
          <w:p w:rsidR="00421E3C" w:rsidRPr="00A2517E" w:rsidRDefault="00421E3C" w:rsidP="00EB57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</w:p>
        </w:tc>
      </w:tr>
      <w:tr w:rsidR="00421E3C" w:rsidRPr="009E3181" w:rsidTr="00B07479">
        <w:trPr>
          <w:trHeight w:val="354"/>
          <w:jc w:val="center"/>
        </w:trPr>
        <w:tc>
          <w:tcPr>
            <w:tcW w:w="795" w:type="pct"/>
            <w:vMerge/>
            <w:vAlign w:val="bottom"/>
          </w:tcPr>
          <w:p w:rsidR="00421E3C" w:rsidRPr="009E3181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</w:tcPr>
          <w:p w:rsidR="00421E3C" w:rsidRPr="009E3181" w:rsidRDefault="00421E3C" w:rsidP="00D52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В т.ч. 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их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й</w:t>
            </w:r>
          </w:p>
        </w:tc>
        <w:tc>
          <w:tcPr>
            <w:tcW w:w="333" w:type="pct"/>
            <w:vMerge w:val="restart"/>
            <w:shd w:val="clear" w:color="auto" w:fill="auto"/>
          </w:tcPr>
          <w:p w:rsidR="00421E3C" w:rsidRPr="00B07479" w:rsidRDefault="00421E3C" w:rsidP="00765D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</w:rPr>
              <w:t>2</w:t>
            </w:r>
          </w:p>
          <w:p w:rsidR="00421E3C" w:rsidRPr="00B07479" w:rsidRDefault="00421E3C" w:rsidP="0070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</w:p>
        </w:tc>
        <w:tc>
          <w:tcPr>
            <w:tcW w:w="607" w:type="pct"/>
          </w:tcPr>
          <w:p w:rsidR="00421E3C" w:rsidRPr="00A2517E" w:rsidRDefault="00D97EA8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07" w:type="pct"/>
            <w:vMerge/>
            <w:vAlign w:val="bottom"/>
          </w:tcPr>
          <w:p w:rsidR="00421E3C" w:rsidRPr="00A2517E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21E3C" w:rsidRPr="009E3181" w:rsidTr="00B07479">
        <w:trPr>
          <w:trHeight w:val="939"/>
          <w:jc w:val="center"/>
        </w:trPr>
        <w:tc>
          <w:tcPr>
            <w:tcW w:w="795" w:type="pct"/>
            <w:vMerge/>
            <w:tcBorders>
              <w:bottom w:val="single" w:sz="4" w:space="0" w:color="auto"/>
            </w:tcBorders>
            <w:vAlign w:val="bottom"/>
          </w:tcPr>
          <w:p w:rsidR="00421E3C" w:rsidRPr="009E3181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  <w:tcBorders>
              <w:bottom w:val="single" w:sz="4" w:space="0" w:color="auto"/>
            </w:tcBorders>
          </w:tcPr>
          <w:p w:rsidR="00421E3C" w:rsidRPr="0037713A" w:rsidRDefault="00421E3C" w:rsidP="003771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е № 4:</w:t>
            </w:r>
          </w:p>
          <w:p w:rsidR="00421E3C" w:rsidRPr="000C672B" w:rsidRDefault="00421E3C" w:rsidP="000C672B">
            <w:pPr>
              <w:spacing w:line="276" w:lineRule="auto"/>
            </w:pPr>
            <w:r w:rsidRPr="00B2668B">
              <w:rPr>
                <w:sz w:val="22"/>
                <w:szCs w:val="22"/>
              </w:rPr>
              <w:t>Расчет частоты вращения шпинделя токарно-винторезного станка мод.16К20.</w:t>
            </w:r>
          </w:p>
        </w:tc>
        <w:tc>
          <w:tcPr>
            <w:tcW w:w="33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1E3C" w:rsidRPr="00B07479" w:rsidRDefault="00421E3C" w:rsidP="008A05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:rsidR="00421E3C" w:rsidRPr="00A2517E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  <w:vMerge/>
            <w:tcBorders>
              <w:bottom w:val="single" w:sz="4" w:space="0" w:color="auto"/>
            </w:tcBorders>
            <w:vAlign w:val="bottom"/>
          </w:tcPr>
          <w:p w:rsidR="00421E3C" w:rsidRPr="00A2517E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21E3C" w:rsidRPr="009E3181" w:rsidTr="00B07479">
        <w:trPr>
          <w:trHeight w:val="450"/>
          <w:jc w:val="center"/>
        </w:trPr>
        <w:tc>
          <w:tcPr>
            <w:tcW w:w="795" w:type="pct"/>
            <w:vMerge/>
            <w:vAlign w:val="bottom"/>
          </w:tcPr>
          <w:p w:rsidR="00421E3C" w:rsidRPr="009E3181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</w:tcPr>
          <w:p w:rsidR="00421E3C" w:rsidRDefault="00421E3C" w:rsidP="0003077B">
            <w:pPr>
              <w:contextualSpacing/>
              <w:rPr>
                <w:b/>
              </w:rPr>
            </w:pPr>
            <w:r w:rsidRPr="00614B78">
              <w:rPr>
                <w:b/>
              </w:rPr>
              <w:t>Самостоятельная работа обучающихся</w:t>
            </w:r>
          </w:p>
          <w:p w:rsidR="00421E3C" w:rsidRPr="000C672B" w:rsidRDefault="00421E3C" w:rsidP="00702821">
            <w:pPr>
              <w:spacing w:line="276" w:lineRule="auto"/>
            </w:pPr>
            <w:r w:rsidRPr="00B2668B">
              <w:rPr>
                <w:sz w:val="22"/>
                <w:szCs w:val="22"/>
              </w:rPr>
              <w:t xml:space="preserve"> Расчет и построение структурной сетки токарного станка.</w:t>
            </w:r>
          </w:p>
        </w:tc>
        <w:tc>
          <w:tcPr>
            <w:tcW w:w="333" w:type="pct"/>
            <w:shd w:val="clear" w:color="auto" w:fill="auto"/>
          </w:tcPr>
          <w:p w:rsidR="00421E3C" w:rsidRPr="00B07479" w:rsidRDefault="0018516C" w:rsidP="00D964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</w:rPr>
              <w:t>3</w:t>
            </w:r>
          </w:p>
        </w:tc>
        <w:tc>
          <w:tcPr>
            <w:tcW w:w="607" w:type="pct"/>
          </w:tcPr>
          <w:p w:rsidR="00421E3C" w:rsidRPr="00A2517E" w:rsidRDefault="00D97EA8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607" w:type="pct"/>
            <w:vMerge/>
            <w:vAlign w:val="bottom"/>
          </w:tcPr>
          <w:p w:rsidR="00421E3C" w:rsidRPr="00A2517E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21E3C" w:rsidRPr="009E3181" w:rsidTr="00B07479">
        <w:trPr>
          <w:trHeight w:val="354"/>
          <w:jc w:val="center"/>
        </w:trPr>
        <w:tc>
          <w:tcPr>
            <w:tcW w:w="795" w:type="pct"/>
            <w:vMerge w:val="restart"/>
          </w:tcPr>
          <w:p w:rsidR="00421E3C" w:rsidRPr="00286BE0" w:rsidRDefault="00421E3C" w:rsidP="00B2668B">
            <w:pPr>
              <w:ind w:left="142"/>
            </w:pPr>
            <w:r w:rsidRPr="00286BE0">
              <w:t>Тема 2.2</w:t>
            </w:r>
          </w:p>
          <w:p w:rsidR="00421E3C" w:rsidRPr="009E3181" w:rsidRDefault="00421E3C" w:rsidP="00B2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286BE0">
              <w:t xml:space="preserve">Сверлильно-расточные станки. </w:t>
            </w:r>
            <w:proofErr w:type="spellStart"/>
            <w:r w:rsidRPr="00286BE0">
              <w:t>Резьбообрабатывающие</w:t>
            </w:r>
            <w:proofErr w:type="spellEnd"/>
            <w:r w:rsidRPr="00286BE0">
              <w:t xml:space="preserve"> и зубообрабатывающие станки</w:t>
            </w:r>
          </w:p>
        </w:tc>
        <w:tc>
          <w:tcPr>
            <w:tcW w:w="2658" w:type="pct"/>
          </w:tcPr>
          <w:p w:rsidR="00421E3C" w:rsidRPr="009E3181" w:rsidRDefault="00421E3C" w:rsidP="00645B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66535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33" w:type="pct"/>
            <w:shd w:val="clear" w:color="auto" w:fill="auto"/>
            <w:vAlign w:val="bottom"/>
          </w:tcPr>
          <w:p w:rsidR="00421E3C" w:rsidRPr="00B07479" w:rsidRDefault="00B07479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</w:rPr>
              <w:t>6</w:t>
            </w:r>
          </w:p>
        </w:tc>
        <w:tc>
          <w:tcPr>
            <w:tcW w:w="607" w:type="pct"/>
          </w:tcPr>
          <w:p w:rsidR="00421E3C" w:rsidRPr="00A2517E" w:rsidRDefault="00D97EA8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607" w:type="pct"/>
            <w:vAlign w:val="bottom"/>
          </w:tcPr>
          <w:p w:rsidR="00421E3C" w:rsidRPr="00A2517E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21E3C" w:rsidRPr="009E3181" w:rsidTr="00B07479">
        <w:trPr>
          <w:trHeight w:val="2028"/>
          <w:jc w:val="center"/>
        </w:trPr>
        <w:tc>
          <w:tcPr>
            <w:tcW w:w="795" w:type="pct"/>
            <w:vMerge/>
            <w:vAlign w:val="bottom"/>
          </w:tcPr>
          <w:p w:rsidR="00421E3C" w:rsidRPr="009E3181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</w:tcPr>
          <w:p w:rsidR="00421E3C" w:rsidRPr="009E3181" w:rsidRDefault="00421E3C" w:rsidP="00070A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B2668B">
              <w:rPr>
                <w:sz w:val="22"/>
                <w:szCs w:val="22"/>
              </w:rPr>
              <w:t xml:space="preserve">Сверлильные и расточные станки: </w:t>
            </w:r>
            <w:proofErr w:type="spellStart"/>
            <w:r w:rsidRPr="00B2668B">
              <w:rPr>
                <w:sz w:val="22"/>
                <w:szCs w:val="22"/>
              </w:rPr>
              <w:t>назначениеустройство</w:t>
            </w:r>
            <w:proofErr w:type="spellEnd"/>
            <w:r w:rsidRPr="00B2668B">
              <w:rPr>
                <w:sz w:val="22"/>
                <w:szCs w:val="22"/>
              </w:rPr>
              <w:t>, принцип работы и порядок наладки, осн</w:t>
            </w:r>
            <w:r w:rsidR="00070A5E">
              <w:rPr>
                <w:sz w:val="22"/>
                <w:szCs w:val="22"/>
              </w:rPr>
              <w:t>овные типы, область применения</w:t>
            </w:r>
            <w:r w:rsidRPr="00B2668B">
              <w:rPr>
                <w:sz w:val="22"/>
                <w:szCs w:val="22"/>
              </w:rPr>
              <w:t xml:space="preserve">. </w:t>
            </w:r>
            <w:r w:rsidR="00070A5E">
              <w:rPr>
                <w:sz w:val="22"/>
                <w:szCs w:val="22"/>
              </w:rPr>
              <w:t>Т</w:t>
            </w:r>
            <w:r w:rsidRPr="00B2668B">
              <w:rPr>
                <w:sz w:val="22"/>
                <w:szCs w:val="22"/>
              </w:rPr>
              <w:t xml:space="preserve">ехническая документация, порядок эксплуатации.  Ознакомление с приспособлением и с инструментом,  применяемым на данных станках. Ознакомление с </w:t>
            </w:r>
            <w:proofErr w:type="spellStart"/>
            <w:r w:rsidRPr="00B2668B">
              <w:rPr>
                <w:sz w:val="22"/>
                <w:szCs w:val="22"/>
              </w:rPr>
              <w:t>резьбофрезерными</w:t>
            </w:r>
            <w:proofErr w:type="spellEnd"/>
            <w:r w:rsidRPr="00B2668B">
              <w:rPr>
                <w:sz w:val="22"/>
                <w:szCs w:val="22"/>
              </w:rPr>
              <w:t xml:space="preserve">, с </w:t>
            </w:r>
            <w:proofErr w:type="spellStart"/>
            <w:r w:rsidRPr="00B2668B">
              <w:rPr>
                <w:sz w:val="22"/>
                <w:szCs w:val="22"/>
              </w:rPr>
              <w:t>резьбошлифовальными</w:t>
            </w:r>
            <w:proofErr w:type="spellEnd"/>
            <w:r w:rsidRPr="00B2668B">
              <w:rPr>
                <w:sz w:val="22"/>
                <w:szCs w:val="22"/>
              </w:rPr>
              <w:t>, с гайконарезными и с резьбонакатными станками.</w:t>
            </w:r>
          </w:p>
        </w:tc>
        <w:tc>
          <w:tcPr>
            <w:tcW w:w="333" w:type="pct"/>
            <w:shd w:val="clear" w:color="auto" w:fill="auto"/>
          </w:tcPr>
          <w:p w:rsidR="00421E3C" w:rsidRPr="00B07479" w:rsidRDefault="00070A5E" w:rsidP="00765D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</w:rPr>
              <w:t>1</w:t>
            </w:r>
          </w:p>
        </w:tc>
        <w:tc>
          <w:tcPr>
            <w:tcW w:w="607" w:type="pct"/>
          </w:tcPr>
          <w:p w:rsidR="00421E3C" w:rsidRPr="006027B5" w:rsidRDefault="00D97EA8" w:rsidP="006027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607" w:type="pct"/>
            <w:vMerge w:val="restart"/>
          </w:tcPr>
          <w:p w:rsidR="00421E3C" w:rsidRPr="00A2517E" w:rsidRDefault="00F00E35" w:rsidP="002A0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F00E35">
              <w:rPr>
                <w:iCs/>
              </w:rPr>
              <w:t xml:space="preserve">ОК 01, ОК 02, ОК 04, ОК09, ПК 2.2, ПК 3.1, ПК 3.3, ПК 4.1. </w:t>
            </w:r>
            <w:r w:rsidRPr="00F00E35">
              <w:rPr>
                <w:iCs/>
              </w:rPr>
              <w:lastRenderedPageBreak/>
              <w:t>ЛР1, ЛР13-17</w:t>
            </w:r>
          </w:p>
        </w:tc>
      </w:tr>
      <w:tr w:rsidR="00421E3C" w:rsidRPr="009E3181" w:rsidTr="00B07479">
        <w:trPr>
          <w:trHeight w:val="354"/>
          <w:jc w:val="center"/>
        </w:trPr>
        <w:tc>
          <w:tcPr>
            <w:tcW w:w="795" w:type="pct"/>
            <w:vMerge/>
            <w:vAlign w:val="bottom"/>
          </w:tcPr>
          <w:p w:rsidR="00421E3C" w:rsidRPr="009E3181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</w:tcPr>
          <w:p w:rsidR="00421E3C" w:rsidRPr="009E3181" w:rsidRDefault="00421E3C" w:rsidP="003771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В т.ч. 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их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й</w:t>
            </w:r>
          </w:p>
        </w:tc>
        <w:tc>
          <w:tcPr>
            <w:tcW w:w="333" w:type="pct"/>
            <w:vMerge w:val="restart"/>
            <w:shd w:val="clear" w:color="auto" w:fill="auto"/>
          </w:tcPr>
          <w:p w:rsidR="00421E3C" w:rsidRPr="00B07479" w:rsidRDefault="00421E3C" w:rsidP="00765D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</w:rPr>
              <w:t>2</w:t>
            </w:r>
          </w:p>
        </w:tc>
        <w:tc>
          <w:tcPr>
            <w:tcW w:w="607" w:type="pct"/>
          </w:tcPr>
          <w:p w:rsidR="00421E3C" w:rsidRPr="00A2517E" w:rsidRDefault="00D97EA8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07" w:type="pct"/>
            <w:vMerge/>
            <w:vAlign w:val="bottom"/>
          </w:tcPr>
          <w:p w:rsidR="00421E3C" w:rsidRPr="00A2517E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21E3C" w:rsidRPr="009E3181" w:rsidTr="00B07479">
        <w:trPr>
          <w:trHeight w:val="354"/>
          <w:jc w:val="center"/>
        </w:trPr>
        <w:tc>
          <w:tcPr>
            <w:tcW w:w="795" w:type="pct"/>
            <w:vMerge/>
            <w:vAlign w:val="bottom"/>
          </w:tcPr>
          <w:p w:rsidR="00421E3C" w:rsidRPr="009E3181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</w:tcPr>
          <w:p w:rsidR="00421E3C" w:rsidRPr="0037713A" w:rsidRDefault="00421E3C" w:rsidP="000C6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е № 5:</w:t>
            </w:r>
          </w:p>
          <w:p w:rsidR="00421E3C" w:rsidRPr="009E3181" w:rsidRDefault="00421E3C" w:rsidP="0070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B2668B">
              <w:rPr>
                <w:sz w:val="22"/>
                <w:szCs w:val="22"/>
              </w:rPr>
              <w:t>Изучение устройства и прин</w:t>
            </w:r>
            <w:r>
              <w:rPr>
                <w:sz w:val="22"/>
                <w:szCs w:val="22"/>
              </w:rPr>
              <w:t>ципа работы сверлильных станков.</w:t>
            </w:r>
          </w:p>
        </w:tc>
        <w:tc>
          <w:tcPr>
            <w:tcW w:w="333" w:type="pct"/>
            <w:vMerge/>
            <w:shd w:val="clear" w:color="auto" w:fill="auto"/>
            <w:vAlign w:val="center"/>
          </w:tcPr>
          <w:p w:rsidR="00421E3C" w:rsidRPr="00B07479" w:rsidRDefault="00421E3C" w:rsidP="009C6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</w:tcPr>
          <w:p w:rsidR="00421E3C" w:rsidRPr="00A2517E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  <w:vMerge/>
            <w:vAlign w:val="bottom"/>
          </w:tcPr>
          <w:p w:rsidR="00421E3C" w:rsidRPr="00A2517E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21E3C" w:rsidRPr="009E3181" w:rsidTr="00B07479">
        <w:trPr>
          <w:trHeight w:val="912"/>
          <w:jc w:val="center"/>
        </w:trPr>
        <w:tc>
          <w:tcPr>
            <w:tcW w:w="795" w:type="pct"/>
            <w:vMerge/>
            <w:vAlign w:val="bottom"/>
          </w:tcPr>
          <w:p w:rsidR="00421E3C" w:rsidRPr="009E3181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</w:tcPr>
          <w:p w:rsidR="00421E3C" w:rsidRDefault="00421E3C" w:rsidP="0003077B">
            <w:pPr>
              <w:contextualSpacing/>
              <w:rPr>
                <w:b/>
              </w:rPr>
            </w:pPr>
            <w:r w:rsidRPr="00614B78">
              <w:rPr>
                <w:b/>
              </w:rPr>
              <w:t>Самостоятельная работа обучающихся</w:t>
            </w:r>
          </w:p>
          <w:p w:rsidR="00421E3C" w:rsidRPr="000C672B" w:rsidRDefault="00421E3C" w:rsidP="00702821">
            <w:pPr>
              <w:spacing w:line="276" w:lineRule="auto"/>
            </w:pPr>
            <w:r w:rsidRPr="00B2668B">
              <w:rPr>
                <w:sz w:val="22"/>
                <w:szCs w:val="22"/>
              </w:rPr>
              <w:t>Расчет и построение  структурной сетки сверлильного станка.</w:t>
            </w:r>
          </w:p>
        </w:tc>
        <w:tc>
          <w:tcPr>
            <w:tcW w:w="333" w:type="pct"/>
            <w:shd w:val="clear" w:color="auto" w:fill="auto"/>
          </w:tcPr>
          <w:p w:rsidR="00421E3C" w:rsidRPr="00B07479" w:rsidRDefault="0018516C" w:rsidP="00FE7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B07479">
              <w:rPr>
                <w:b/>
                <w:bCs/>
              </w:rPr>
              <w:t>3</w:t>
            </w:r>
          </w:p>
        </w:tc>
        <w:tc>
          <w:tcPr>
            <w:tcW w:w="607" w:type="pct"/>
          </w:tcPr>
          <w:p w:rsidR="00421E3C" w:rsidRPr="00A2517E" w:rsidRDefault="00D97EA8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607" w:type="pct"/>
            <w:vMerge/>
            <w:vAlign w:val="bottom"/>
          </w:tcPr>
          <w:p w:rsidR="00421E3C" w:rsidRPr="00A2517E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21E3C" w:rsidRPr="009E3181" w:rsidTr="00B07479">
        <w:trPr>
          <w:trHeight w:val="354"/>
          <w:jc w:val="center"/>
        </w:trPr>
        <w:tc>
          <w:tcPr>
            <w:tcW w:w="795" w:type="pct"/>
            <w:vMerge w:val="restart"/>
          </w:tcPr>
          <w:p w:rsidR="00421E3C" w:rsidRPr="00B2668B" w:rsidRDefault="00421E3C" w:rsidP="00B2668B">
            <w:pPr>
              <w:ind w:left="142"/>
            </w:pPr>
            <w:r w:rsidRPr="00B2668B">
              <w:rPr>
                <w:sz w:val="22"/>
                <w:szCs w:val="22"/>
              </w:rPr>
              <w:t>Тема 2.3</w:t>
            </w:r>
          </w:p>
          <w:p w:rsidR="00421E3C" w:rsidRPr="00B2668B" w:rsidRDefault="00421E3C" w:rsidP="00B2668B">
            <w:pPr>
              <w:ind w:left="142"/>
            </w:pPr>
            <w:r w:rsidRPr="00B2668B">
              <w:rPr>
                <w:sz w:val="22"/>
                <w:szCs w:val="22"/>
              </w:rPr>
              <w:t>Фрезерные станки.</w:t>
            </w:r>
          </w:p>
          <w:p w:rsidR="00421E3C" w:rsidRPr="009E3181" w:rsidRDefault="00421E3C" w:rsidP="00252B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</w:tcPr>
          <w:p w:rsidR="00421E3C" w:rsidRPr="009E3181" w:rsidRDefault="00421E3C" w:rsidP="00627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66535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33" w:type="pct"/>
            <w:shd w:val="clear" w:color="auto" w:fill="auto"/>
            <w:vAlign w:val="bottom"/>
          </w:tcPr>
          <w:p w:rsidR="00421E3C" w:rsidRPr="00B07479" w:rsidRDefault="00B07479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</w:rPr>
              <w:t>8</w:t>
            </w:r>
          </w:p>
        </w:tc>
        <w:tc>
          <w:tcPr>
            <w:tcW w:w="607" w:type="pct"/>
          </w:tcPr>
          <w:p w:rsidR="00421E3C" w:rsidRDefault="00D97EA8" w:rsidP="000C6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</w:pPr>
            <w:r>
              <w:t>8</w:t>
            </w:r>
          </w:p>
        </w:tc>
        <w:tc>
          <w:tcPr>
            <w:tcW w:w="607" w:type="pct"/>
            <w:vMerge w:val="restart"/>
          </w:tcPr>
          <w:p w:rsidR="00421E3C" w:rsidRPr="00A2517E" w:rsidRDefault="00F00E35" w:rsidP="000C6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F00E35">
              <w:t>ОК 01, ОК 02, ОК 04, ОК09, ПК 2.2, ПК 3.1, ПК 3.3, ПК 4.1. ЛР1, ЛР13-17</w:t>
            </w:r>
          </w:p>
        </w:tc>
      </w:tr>
      <w:tr w:rsidR="00421E3C" w:rsidRPr="009E3181" w:rsidTr="00B07479">
        <w:trPr>
          <w:trHeight w:val="2092"/>
          <w:jc w:val="center"/>
        </w:trPr>
        <w:tc>
          <w:tcPr>
            <w:tcW w:w="795" w:type="pct"/>
            <w:vMerge/>
            <w:vAlign w:val="bottom"/>
          </w:tcPr>
          <w:p w:rsidR="00421E3C" w:rsidRPr="009E3181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</w:tcPr>
          <w:p w:rsidR="00421E3C" w:rsidRPr="009E3181" w:rsidRDefault="00421E3C" w:rsidP="003771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B2668B">
              <w:rPr>
                <w:sz w:val="22"/>
                <w:szCs w:val="22"/>
              </w:rPr>
              <w:t xml:space="preserve">Ознакомление с классификацией фрезерных станков: </w:t>
            </w:r>
            <w:proofErr w:type="spellStart"/>
            <w:r w:rsidRPr="00B2668B">
              <w:rPr>
                <w:sz w:val="22"/>
                <w:szCs w:val="22"/>
              </w:rPr>
              <w:t>Назначениеустройство</w:t>
            </w:r>
            <w:proofErr w:type="spellEnd"/>
            <w:r w:rsidRPr="00B2668B">
              <w:rPr>
                <w:sz w:val="22"/>
                <w:szCs w:val="22"/>
              </w:rPr>
              <w:t>, принцип работы и порядок наладки, техническая документация, порядок эксплуатации.   фрезерных станков. Изучение консольно-фрезерных, вертикально-фрезерных, продольно-фрезерных и шпоночно-фрезерных станков. Изучение делительных головок. Изучение приспособлений, которые применяются на фрезерных станках</w:t>
            </w:r>
          </w:p>
        </w:tc>
        <w:tc>
          <w:tcPr>
            <w:tcW w:w="333" w:type="pct"/>
            <w:shd w:val="clear" w:color="auto" w:fill="auto"/>
          </w:tcPr>
          <w:p w:rsidR="00421E3C" w:rsidRPr="00B07479" w:rsidRDefault="00070A5E" w:rsidP="00252B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</w:rPr>
              <w:t>2</w:t>
            </w:r>
          </w:p>
        </w:tc>
        <w:tc>
          <w:tcPr>
            <w:tcW w:w="607" w:type="pct"/>
          </w:tcPr>
          <w:p w:rsidR="00421E3C" w:rsidRPr="00A2517E" w:rsidRDefault="00D97EA8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07" w:type="pct"/>
            <w:vMerge/>
            <w:vAlign w:val="bottom"/>
          </w:tcPr>
          <w:p w:rsidR="00421E3C" w:rsidRPr="00A2517E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21E3C" w:rsidRPr="009E3181" w:rsidTr="00B07479">
        <w:trPr>
          <w:trHeight w:val="354"/>
          <w:jc w:val="center"/>
        </w:trPr>
        <w:tc>
          <w:tcPr>
            <w:tcW w:w="795" w:type="pct"/>
            <w:vMerge/>
            <w:vAlign w:val="bottom"/>
          </w:tcPr>
          <w:p w:rsidR="00421E3C" w:rsidRPr="009E3181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</w:tcPr>
          <w:p w:rsidR="00421E3C" w:rsidRPr="009E3181" w:rsidRDefault="00421E3C" w:rsidP="00627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В т.ч. 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их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й</w:t>
            </w:r>
          </w:p>
        </w:tc>
        <w:tc>
          <w:tcPr>
            <w:tcW w:w="333" w:type="pct"/>
            <w:vMerge w:val="restart"/>
            <w:shd w:val="clear" w:color="auto" w:fill="auto"/>
          </w:tcPr>
          <w:p w:rsidR="00421E3C" w:rsidRPr="00B07479" w:rsidRDefault="00421E3C" w:rsidP="00252B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</w:rPr>
              <w:t>2</w:t>
            </w:r>
          </w:p>
        </w:tc>
        <w:tc>
          <w:tcPr>
            <w:tcW w:w="607" w:type="pct"/>
          </w:tcPr>
          <w:p w:rsidR="00421E3C" w:rsidRPr="00A2517E" w:rsidRDefault="00D97EA8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07" w:type="pct"/>
            <w:vMerge/>
            <w:vAlign w:val="bottom"/>
          </w:tcPr>
          <w:p w:rsidR="00421E3C" w:rsidRPr="00A2517E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21E3C" w:rsidRPr="009E3181" w:rsidTr="00B07479">
        <w:trPr>
          <w:trHeight w:val="894"/>
          <w:jc w:val="center"/>
        </w:trPr>
        <w:tc>
          <w:tcPr>
            <w:tcW w:w="795" w:type="pct"/>
            <w:vMerge/>
            <w:vAlign w:val="bottom"/>
          </w:tcPr>
          <w:p w:rsidR="00421E3C" w:rsidRPr="009E3181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</w:tcPr>
          <w:p w:rsidR="00421E3C" w:rsidRDefault="00421E3C" w:rsidP="0070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2C6876">
              <w:rPr>
                <w:b/>
                <w:bCs/>
              </w:rPr>
              <w:t>рактическ</w:t>
            </w:r>
            <w:r>
              <w:rPr>
                <w:b/>
                <w:bCs/>
              </w:rPr>
              <w:t>ое</w:t>
            </w:r>
            <w:r w:rsidRPr="002C6876">
              <w:rPr>
                <w:b/>
                <w:bCs/>
              </w:rPr>
              <w:t xml:space="preserve"> заняти</w:t>
            </w:r>
            <w:r>
              <w:rPr>
                <w:b/>
                <w:bCs/>
              </w:rPr>
              <w:t>е № 6:</w:t>
            </w:r>
          </w:p>
          <w:p w:rsidR="00421E3C" w:rsidRPr="002124D5" w:rsidRDefault="00421E3C" w:rsidP="0070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2124D5">
              <w:rPr>
                <w:sz w:val="22"/>
                <w:szCs w:val="22"/>
              </w:rPr>
              <w:t>Ознакомление с устройством универсальной делительной головки (УДГ) и  наладкой УДГ на различные виды деления</w:t>
            </w:r>
          </w:p>
        </w:tc>
        <w:tc>
          <w:tcPr>
            <w:tcW w:w="333" w:type="pct"/>
            <w:vMerge/>
            <w:shd w:val="clear" w:color="auto" w:fill="auto"/>
            <w:vAlign w:val="center"/>
          </w:tcPr>
          <w:p w:rsidR="00421E3C" w:rsidRPr="00B07479" w:rsidRDefault="00421E3C" w:rsidP="009C6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</w:tcPr>
          <w:p w:rsidR="00421E3C" w:rsidRPr="00A2517E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  <w:vMerge/>
            <w:vAlign w:val="bottom"/>
          </w:tcPr>
          <w:p w:rsidR="00421E3C" w:rsidRPr="00A2517E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21E3C" w:rsidRPr="009E3181" w:rsidTr="00B07479">
        <w:trPr>
          <w:trHeight w:val="914"/>
          <w:jc w:val="center"/>
        </w:trPr>
        <w:tc>
          <w:tcPr>
            <w:tcW w:w="795" w:type="pct"/>
            <w:vMerge/>
            <w:vAlign w:val="bottom"/>
          </w:tcPr>
          <w:p w:rsidR="00421E3C" w:rsidRPr="009E3181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</w:tcPr>
          <w:p w:rsidR="00421E3C" w:rsidRDefault="00421E3C" w:rsidP="0003077B">
            <w:pPr>
              <w:contextualSpacing/>
              <w:rPr>
                <w:b/>
              </w:rPr>
            </w:pPr>
            <w:r w:rsidRPr="00614B78">
              <w:rPr>
                <w:b/>
              </w:rPr>
              <w:t>Самостоятельная работа обучающихся</w:t>
            </w:r>
          </w:p>
          <w:p w:rsidR="00421E3C" w:rsidRPr="000C672B" w:rsidRDefault="00421E3C" w:rsidP="009648CE">
            <w:pPr>
              <w:spacing w:line="276" w:lineRule="auto"/>
            </w:pPr>
            <w:r w:rsidRPr="00B2668B">
              <w:rPr>
                <w:sz w:val="22"/>
                <w:szCs w:val="22"/>
              </w:rPr>
              <w:t>Решение задач по определению частоты вращения шпинделя.</w:t>
            </w:r>
          </w:p>
        </w:tc>
        <w:tc>
          <w:tcPr>
            <w:tcW w:w="333" w:type="pct"/>
            <w:shd w:val="clear" w:color="auto" w:fill="auto"/>
          </w:tcPr>
          <w:p w:rsidR="00421E3C" w:rsidRPr="00B07479" w:rsidRDefault="0018516C" w:rsidP="00D964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</w:rPr>
              <w:t>4</w:t>
            </w:r>
          </w:p>
        </w:tc>
        <w:tc>
          <w:tcPr>
            <w:tcW w:w="607" w:type="pct"/>
          </w:tcPr>
          <w:p w:rsidR="00421E3C" w:rsidRPr="00A2517E" w:rsidRDefault="00D97EA8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607" w:type="pct"/>
            <w:vMerge/>
            <w:vAlign w:val="bottom"/>
          </w:tcPr>
          <w:p w:rsidR="00421E3C" w:rsidRPr="00A2517E" w:rsidRDefault="00421E3C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21E3C" w:rsidRPr="009E3181" w:rsidTr="00B07479">
        <w:trPr>
          <w:trHeight w:val="354"/>
          <w:jc w:val="center"/>
        </w:trPr>
        <w:tc>
          <w:tcPr>
            <w:tcW w:w="795" w:type="pct"/>
            <w:vMerge w:val="restart"/>
          </w:tcPr>
          <w:p w:rsidR="00421E3C" w:rsidRPr="00B2668B" w:rsidRDefault="00421E3C" w:rsidP="00B2668B">
            <w:pPr>
              <w:ind w:left="142"/>
            </w:pPr>
            <w:r w:rsidRPr="00B2668B">
              <w:rPr>
                <w:sz w:val="22"/>
                <w:szCs w:val="22"/>
              </w:rPr>
              <w:t>Тема 2.4</w:t>
            </w:r>
          </w:p>
          <w:p w:rsidR="00421E3C" w:rsidRPr="00B2668B" w:rsidRDefault="00421E3C" w:rsidP="00B2668B">
            <w:pPr>
              <w:ind w:left="142"/>
            </w:pPr>
            <w:r w:rsidRPr="00B2668B">
              <w:rPr>
                <w:sz w:val="22"/>
                <w:szCs w:val="22"/>
              </w:rPr>
              <w:t xml:space="preserve">Строгальные, протяжные </w:t>
            </w:r>
          </w:p>
          <w:p w:rsidR="00421E3C" w:rsidRDefault="00421E3C" w:rsidP="00175655">
            <w:pPr>
              <w:jc w:val="center"/>
              <w:rPr>
                <w:b/>
                <w:bCs/>
              </w:rPr>
            </w:pPr>
            <w:r w:rsidRPr="00B2668B">
              <w:rPr>
                <w:sz w:val="22"/>
                <w:szCs w:val="22"/>
              </w:rPr>
              <w:t> и долбежные станки.</w:t>
            </w:r>
          </w:p>
          <w:p w:rsidR="00421E3C" w:rsidRPr="006B3BDD" w:rsidRDefault="00421E3C" w:rsidP="00E36ABF">
            <w:pPr>
              <w:jc w:val="center"/>
              <w:rPr>
                <w:b/>
                <w:bCs/>
              </w:rPr>
            </w:pPr>
          </w:p>
        </w:tc>
        <w:tc>
          <w:tcPr>
            <w:tcW w:w="2658" w:type="pct"/>
          </w:tcPr>
          <w:p w:rsidR="00421E3C" w:rsidRPr="009E3181" w:rsidRDefault="00421E3C" w:rsidP="000307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66535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33" w:type="pct"/>
            <w:shd w:val="clear" w:color="auto" w:fill="auto"/>
            <w:vAlign w:val="bottom"/>
          </w:tcPr>
          <w:p w:rsidR="00421E3C" w:rsidRPr="00B07479" w:rsidRDefault="00376743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</w:rPr>
              <w:t>1</w:t>
            </w:r>
          </w:p>
        </w:tc>
        <w:tc>
          <w:tcPr>
            <w:tcW w:w="607" w:type="pct"/>
          </w:tcPr>
          <w:p w:rsidR="00421E3C" w:rsidRDefault="00D97EA8" w:rsidP="002A0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</w:pPr>
            <w:r>
              <w:t>1</w:t>
            </w:r>
          </w:p>
        </w:tc>
        <w:tc>
          <w:tcPr>
            <w:tcW w:w="607" w:type="pct"/>
            <w:vMerge w:val="restart"/>
          </w:tcPr>
          <w:p w:rsidR="00421E3C" w:rsidRPr="00A2517E" w:rsidRDefault="00F00E35" w:rsidP="002A0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F00E35">
              <w:t>ОК 01, ОК 02, ОК 04, ОК09, ПК 2.2, ПК 3.1, ПК 3.3, ПК 4.1. ЛР1, ЛР13-17</w:t>
            </w:r>
          </w:p>
        </w:tc>
      </w:tr>
      <w:tr w:rsidR="00175655" w:rsidRPr="009E3181" w:rsidTr="00B07479">
        <w:trPr>
          <w:trHeight w:val="354"/>
          <w:jc w:val="center"/>
        </w:trPr>
        <w:tc>
          <w:tcPr>
            <w:tcW w:w="795" w:type="pct"/>
            <w:vMerge/>
            <w:vAlign w:val="bottom"/>
          </w:tcPr>
          <w:p w:rsidR="00175655" w:rsidRPr="009E3181" w:rsidRDefault="00175655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  <w:vMerge w:val="restart"/>
          </w:tcPr>
          <w:p w:rsidR="00175655" w:rsidRPr="009E3181" w:rsidRDefault="00175655" w:rsidP="003C6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B2668B">
              <w:rPr>
                <w:sz w:val="22"/>
                <w:szCs w:val="22"/>
              </w:rPr>
              <w:t xml:space="preserve">Ознакомление с классификацией данных станков. Общие сведения.  </w:t>
            </w:r>
            <w:proofErr w:type="spellStart"/>
            <w:r w:rsidRPr="00B2668B">
              <w:rPr>
                <w:sz w:val="22"/>
                <w:szCs w:val="22"/>
              </w:rPr>
              <w:t>Назначениеустройство</w:t>
            </w:r>
            <w:proofErr w:type="spellEnd"/>
            <w:r w:rsidRPr="00B2668B">
              <w:rPr>
                <w:sz w:val="22"/>
                <w:szCs w:val="22"/>
              </w:rPr>
              <w:t>, принцип работы и порядок наладки, техническая документация, порядок эксплуатации. строгальных, протяжных и долбежных станков.</w:t>
            </w:r>
          </w:p>
        </w:tc>
        <w:tc>
          <w:tcPr>
            <w:tcW w:w="333" w:type="pct"/>
            <w:vMerge w:val="restart"/>
            <w:shd w:val="clear" w:color="auto" w:fill="auto"/>
          </w:tcPr>
          <w:p w:rsidR="00175655" w:rsidRPr="00B07479" w:rsidRDefault="00175655" w:rsidP="009422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</w:rPr>
              <w:t>1</w:t>
            </w:r>
          </w:p>
          <w:p w:rsidR="00175655" w:rsidRPr="00B07479" w:rsidRDefault="00175655" w:rsidP="00D964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</w:tcPr>
          <w:p w:rsidR="00175655" w:rsidRDefault="00D97EA8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607" w:type="pct"/>
            <w:vMerge/>
            <w:vAlign w:val="bottom"/>
          </w:tcPr>
          <w:p w:rsidR="00175655" w:rsidRDefault="00175655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175655" w:rsidRPr="009E3181" w:rsidTr="00B07479">
        <w:trPr>
          <w:trHeight w:val="1014"/>
          <w:jc w:val="center"/>
        </w:trPr>
        <w:tc>
          <w:tcPr>
            <w:tcW w:w="795" w:type="pct"/>
            <w:vMerge/>
            <w:tcBorders>
              <w:bottom w:val="single" w:sz="4" w:space="0" w:color="auto"/>
            </w:tcBorders>
            <w:vAlign w:val="bottom"/>
          </w:tcPr>
          <w:p w:rsidR="00175655" w:rsidRPr="009E3181" w:rsidRDefault="00175655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  <w:vMerge/>
            <w:tcBorders>
              <w:bottom w:val="single" w:sz="4" w:space="0" w:color="auto"/>
            </w:tcBorders>
          </w:tcPr>
          <w:p w:rsidR="00175655" w:rsidRPr="009E3181" w:rsidRDefault="00175655" w:rsidP="003C6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</w:p>
        </w:tc>
        <w:tc>
          <w:tcPr>
            <w:tcW w:w="333" w:type="pct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75655" w:rsidRPr="00B07479" w:rsidRDefault="00175655" w:rsidP="00D964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:rsidR="00175655" w:rsidRDefault="00175655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  <w:vMerge/>
            <w:tcBorders>
              <w:bottom w:val="single" w:sz="4" w:space="0" w:color="auto"/>
            </w:tcBorders>
            <w:vAlign w:val="bottom"/>
          </w:tcPr>
          <w:p w:rsidR="00175655" w:rsidRDefault="00175655" w:rsidP="000216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21E3C" w:rsidRPr="009E3181" w:rsidTr="00B07479">
        <w:trPr>
          <w:trHeight w:val="354"/>
          <w:jc w:val="center"/>
        </w:trPr>
        <w:tc>
          <w:tcPr>
            <w:tcW w:w="795" w:type="pct"/>
            <w:vMerge w:val="restart"/>
          </w:tcPr>
          <w:p w:rsidR="00924A2B" w:rsidRDefault="00924A2B" w:rsidP="002A665D">
            <w:pPr>
              <w:ind w:left="142" w:firstLine="142"/>
            </w:pPr>
          </w:p>
          <w:p w:rsidR="00421E3C" w:rsidRPr="002A665D" w:rsidRDefault="00421E3C" w:rsidP="002A665D">
            <w:pPr>
              <w:ind w:left="142" w:firstLine="142"/>
            </w:pPr>
            <w:r w:rsidRPr="002A665D">
              <w:rPr>
                <w:sz w:val="22"/>
                <w:szCs w:val="22"/>
              </w:rPr>
              <w:t>Тема 2.5</w:t>
            </w:r>
          </w:p>
          <w:p w:rsidR="00421E3C" w:rsidRDefault="00421E3C" w:rsidP="002A665D">
            <w:r w:rsidRPr="002A665D">
              <w:rPr>
                <w:sz w:val="22"/>
                <w:szCs w:val="22"/>
              </w:rPr>
              <w:t>Шлифовальные станки.</w:t>
            </w:r>
          </w:p>
          <w:p w:rsidR="00421E3C" w:rsidRDefault="00421E3C" w:rsidP="002A665D"/>
          <w:p w:rsidR="00421E3C" w:rsidRDefault="00421E3C" w:rsidP="002A665D"/>
          <w:p w:rsidR="00421E3C" w:rsidRDefault="00421E3C" w:rsidP="002A665D"/>
          <w:p w:rsidR="00421E3C" w:rsidRDefault="00421E3C" w:rsidP="002A665D"/>
          <w:p w:rsidR="00421E3C" w:rsidRDefault="00421E3C" w:rsidP="002A665D"/>
          <w:p w:rsidR="00421E3C" w:rsidRDefault="00421E3C" w:rsidP="002A665D"/>
          <w:p w:rsidR="00421E3C" w:rsidRDefault="00421E3C" w:rsidP="002A665D"/>
          <w:p w:rsidR="00421E3C" w:rsidRDefault="00421E3C" w:rsidP="002A665D"/>
          <w:p w:rsidR="00421E3C" w:rsidRDefault="00421E3C" w:rsidP="002A665D"/>
          <w:p w:rsidR="00421E3C" w:rsidRDefault="00421E3C" w:rsidP="002A665D"/>
          <w:p w:rsidR="00421E3C" w:rsidRDefault="00421E3C" w:rsidP="002A665D"/>
          <w:p w:rsidR="00421E3C" w:rsidRDefault="00421E3C" w:rsidP="002A665D"/>
          <w:p w:rsidR="00421E3C" w:rsidRDefault="00421E3C" w:rsidP="002A665D"/>
          <w:p w:rsidR="00421E3C" w:rsidRDefault="00421E3C" w:rsidP="002A665D"/>
          <w:p w:rsidR="00421E3C" w:rsidRDefault="00421E3C" w:rsidP="002A665D"/>
          <w:p w:rsidR="00421E3C" w:rsidRPr="00A54D77" w:rsidRDefault="00421E3C" w:rsidP="002A665D"/>
        </w:tc>
        <w:tc>
          <w:tcPr>
            <w:tcW w:w="2658" w:type="pct"/>
          </w:tcPr>
          <w:p w:rsidR="00421E3C" w:rsidRPr="009E3181" w:rsidRDefault="00421E3C" w:rsidP="002A66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66535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33" w:type="pct"/>
            <w:shd w:val="clear" w:color="auto" w:fill="auto"/>
            <w:vAlign w:val="bottom"/>
          </w:tcPr>
          <w:p w:rsidR="00421E3C" w:rsidRPr="00B07479" w:rsidRDefault="00376743" w:rsidP="002A66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</w:rPr>
              <w:t>7</w:t>
            </w:r>
          </w:p>
        </w:tc>
        <w:tc>
          <w:tcPr>
            <w:tcW w:w="607" w:type="pct"/>
          </w:tcPr>
          <w:p w:rsidR="00421E3C" w:rsidRDefault="00D97EA8" w:rsidP="002A66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</w:pPr>
            <w:r>
              <w:t>7</w:t>
            </w:r>
          </w:p>
        </w:tc>
        <w:tc>
          <w:tcPr>
            <w:tcW w:w="607" w:type="pct"/>
            <w:vMerge w:val="restart"/>
          </w:tcPr>
          <w:p w:rsidR="00421E3C" w:rsidRPr="00A2517E" w:rsidRDefault="00F00E35" w:rsidP="002A66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F00E35">
              <w:t>ОК 01, ОК 02, ОК 04, ОК09, ПК 2.2, ПК 3.1, ПК 3.3, ПК 4.1. ЛР1, ЛР13-17</w:t>
            </w:r>
          </w:p>
        </w:tc>
      </w:tr>
      <w:tr w:rsidR="00421E3C" w:rsidRPr="009E3181" w:rsidTr="00B07479">
        <w:trPr>
          <w:trHeight w:val="2605"/>
          <w:jc w:val="center"/>
        </w:trPr>
        <w:tc>
          <w:tcPr>
            <w:tcW w:w="795" w:type="pct"/>
            <w:vMerge/>
          </w:tcPr>
          <w:p w:rsidR="00421E3C" w:rsidRPr="009E3181" w:rsidRDefault="00421E3C" w:rsidP="002A66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</w:tcPr>
          <w:p w:rsidR="00421E3C" w:rsidRPr="000A612A" w:rsidRDefault="00421E3C" w:rsidP="002A66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i/>
              </w:rPr>
            </w:pPr>
            <w:r w:rsidRPr="002A665D">
              <w:rPr>
                <w:sz w:val="22"/>
                <w:szCs w:val="22"/>
              </w:rPr>
              <w:t xml:space="preserve">Ознакомление с классификацией шлифовальных станков. Общие сведения. </w:t>
            </w:r>
            <w:proofErr w:type="spellStart"/>
            <w:r w:rsidRPr="002A665D">
              <w:rPr>
                <w:sz w:val="22"/>
                <w:szCs w:val="22"/>
              </w:rPr>
              <w:t>Назначениеустройство</w:t>
            </w:r>
            <w:proofErr w:type="spellEnd"/>
            <w:r w:rsidRPr="002A665D">
              <w:rPr>
                <w:sz w:val="22"/>
                <w:szCs w:val="22"/>
              </w:rPr>
              <w:t xml:space="preserve">, принцип работы и порядок наладки, техническая документация, порядок эксплуатации  шлифовальных станков.   Изучение </w:t>
            </w:r>
            <w:proofErr w:type="spellStart"/>
            <w:r w:rsidRPr="002A665D">
              <w:rPr>
                <w:sz w:val="22"/>
                <w:szCs w:val="22"/>
              </w:rPr>
              <w:t>круглошлифовальных</w:t>
            </w:r>
            <w:proofErr w:type="spellEnd"/>
            <w:r w:rsidRPr="002A665D">
              <w:rPr>
                <w:sz w:val="22"/>
                <w:szCs w:val="22"/>
              </w:rPr>
              <w:t xml:space="preserve">, внутришлифовальных, плоскошлифовальных, притирочных и хонинговальных станков. Ознакомление с режущим инструментом, применяемым на шлифовальных станках. Ознакомление с приспособлениями, которые применяются на </w:t>
            </w:r>
            <w:r w:rsidR="00924A2B" w:rsidRPr="002A665D">
              <w:rPr>
                <w:sz w:val="22"/>
                <w:szCs w:val="22"/>
              </w:rPr>
              <w:t>шлифовальных станках</w:t>
            </w:r>
          </w:p>
        </w:tc>
        <w:tc>
          <w:tcPr>
            <w:tcW w:w="333" w:type="pct"/>
            <w:shd w:val="clear" w:color="auto" w:fill="auto"/>
          </w:tcPr>
          <w:p w:rsidR="00421E3C" w:rsidRPr="00B07479" w:rsidRDefault="00421E3C" w:rsidP="002A66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</w:rPr>
              <w:t>2</w:t>
            </w:r>
          </w:p>
        </w:tc>
        <w:tc>
          <w:tcPr>
            <w:tcW w:w="607" w:type="pct"/>
          </w:tcPr>
          <w:p w:rsidR="00421E3C" w:rsidRPr="00A2517E" w:rsidRDefault="00D97EA8" w:rsidP="002A66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07" w:type="pct"/>
            <w:vMerge/>
            <w:vAlign w:val="bottom"/>
          </w:tcPr>
          <w:p w:rsidR="00421E3C" w:rsidRPr="00A2517E" w:rsidRDefault="00421E3C" w:rsidP="002A66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924A2B" w:rsidRPr="009E3181" w:rsidTr="00B07479">
        <w:trPr>
          <w:trHeight w:val="359"/>
          <w:jc w:val="center"/>
        </w:trPr>
        <w:tc>
          <w:tcPr>
            <w:tcW w:w="795" w:type="pct"/>
            <w:vMerge/>
            <w:tcBorders>
              <w:bottom w:val="single" w:sz="4" w:space="0" w:color="auto"/>
            </w:tcBorders>
          </w:tcPr>
          <w:p w:rsidR="00924A2B" w:rsidRPr="009E3181" w:rsidRDefault="00924A2B" w:rsidP="002A66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  <w:tcBorders>
              <w:bottom w:val="single" w:sz="4" w:space="0" w:color="auto"/>
            </w:tcBorders>
          </w:tcPr>
          <w:p w:rsidR="00924A2B" w:rsidRPr="009E3181" w:rsidRDefault="00924A2B" w:rsidP="0092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924A2B">
              <w:rPr>
                <w:b/>
                <w:bCs/>
              </w:rPr>
              <w:t>В т.ч. практических занятий</w:t>
            </w:r>
          </w:p>
        </w:tc>
        <w:tc>
          <w:tcPr>
            <w:tcW w:w="333" w:type="pct"/>
            <w:vMerge w:val="restart"/>
            <w:shd w:val="clear" w:color="auto" w:fill="auto"/>
          </w:tcPr>
          <w:p w:rsidR="00924A2B" w:rsidRPr="00B07479" w:rsidRDefault="00924A2B" w:rsidP="002A66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</w:rPr>
              <w:t>2</w:t>
            </w: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:rsidR="00924A2B" w:rsidRPr="00A2517E" w:rsidRDefault="00D97EA8" w:rsidP="002A66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07" w:type="pct"/>
            <w:vMerge/>
            <w:tcBorders>
              <w:bottom w:val="single" w:sz="4" w:space="0" w:color="auto"/>
            </w:tcBorders>
            <w:vAlign w:val="bottom"/>
          </w:tcPr>
          <w:p w:rsidR="00924A2B" w:rsidRPr="00A2517E" w:rsidRDefault="00924A2B" w:rsidP="002A66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924A2B" w:rsidRPr="009E3181" w:rsidTr="00B07479">
        <w:trPr>
          <w:trHeight w:val="718"/>
          <w:jc w:val="center"/>
        </w:trPr>
        <w:tc>
          <w:tcPr>
            <w:tcW w:w="795" w:type="pct"/>
            <w:vMerge/>
            <w:tcBorders>
              <w:bottom w:val="single" w:sz="4" w:space="0" w:color="auto"/>
            </w:tcBorders>
          </w:tcPr>
          <w:p w:rsidR="00924A2B" w:rsidRPr="009E3181" w:rsidRDefault="00924A2B" w:rsidP="002A66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  <w:tcBorders>
              <w:bottom w:val="single" w:sz="4" w:space="0" w:color="auto"/>
            </w:tcBorders>
          </w:tcPr>
          <w:p w:rsidR="00924A2B" w:rsidRPr="00924A2B" w:rsidRDefault="00924A2B" w:rsidP="0092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924A2B">
              <w:rPr>
                <w:b/>
                <w:bCs/>
              </w:rPr>
              <w:t xml:space="preserve">Практическое занятие № </w:t>
            </w:r>
            <w:r>
              <w:rPr>
                <w:b/>
                <w:bCs/>
              </w:rPr>
              <w:t>7</w:t>
            </w:r>
            <w:r w:rsidRPr="00924A2B">
              <w:rPr>
                <w:b/>
                <w:bCs/>
              </w:rPr>
              <w:t>:</w:t>
            </w:r>
          </w:p>
          <w:p w:rsidR="00924A2B" w:rsidRPr="00924A2B" w:rsidRDefault="00924A2B" w:rsidP="0092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>
              <w:rPr>
                <w:bCs/>
              </w:rPr>
              <w:t>Выбор шлифовального инструмента, его классификация и маркировка</w:t>
            </w:r>
          </w:p>
        </w:tc>
        <w:tc>
          <w:tcPr>
            <w:tcW w:w="33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24A2B" w:rsidRPr="00B07479" w:rsidRDefault="00924A2B" w:rsidP="002A66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:rsidR="00924A2B" w:rsidRPr="00A2517E" w:rsidRDefault="00924A2B" w:rsidP="002A66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  <w:vMerge/>
            <w:tcBorders>
              <w:bottom w:val="single" w:sz="4" w:space="0" w:color="auto"/>
            </w:tcBorders>
            <w:vAlign w:val="bottom"/>
          </w:tcPr>
          <w:p w:rsidR="00924A2B" w:rsidRPr="00A2517E" w:rsidRDefault="00924A2B" w:rsidP="002A66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21E3C" w:rsidRPr="009E3181" w:rsidTr="00B07479">
        <w:trPr>
          <w:trHeight w:val="541"/>
          <w:jc w:val="center"/>
        </w:trPr>
        <w:tc>
          <w:tcPr>
            <w:tcW w:w="795" w:type="pct"/>
            <w:vMerge/>
          </w:tcPr>
          <w:p w:rsidR="00421E3C" w:rsidRPr="009E3181" w:rsidRDefault="00421E3C" w:rsidP="002A66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</w:tcPr>
          <w:p w:rsidR="00421E3C" w:rsidRPr="00B34115" w:rsidRDefault="00421E3C" w:rsidP="002A665D">
            <w:pPr>
              <w:contextualSpacing/>
              <w:rPr>
                <w:b/>
              </w:rPr>
            </w:pPr>
            <w:r w:rsidRPr="00614B78">
              <w:rPr>
                <w:b/>
              </w:rPr>
              <w:t>Самостоятельная работа обучающихся</w:t>
            </w:r>
          </w:p>
          <w:p w:rsidR="00421E3C" w:rsidRPr="009E3181" w:rsidRDefault="00421E3C" w:rsidP="002A66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286BE0">
              <w:t xml:space="preserve">Решение задач по определению частоты вращения шпинделя шлифовального круга; по определению окружной скорости вращения </w:t>
            </w:r>
            <w:r w:rsidRPr="00286BE0">
              <w:lastRenderedPageBreak/>
              <w:t>шлифовального круга по  определению подачи шлифовального круга при шлифовании детали.</w:t>
            </w:r>
          </w:p>
        </w:tc>
        <w:tc>
          <w:tcPr>
            <w:tcW w:w="333" w:type="pct"/>
            <w:shd w:val="clear" w:color="auto" w:fill="auto"/>
          </w:tcPr>
          <w:p w:rsidR="00421E3C" w:rsidRPr="00B07479" w:rsidRDefault="0018516C" w:rsidP="002A66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</w:rPr>
              <w:lastRenderedPageBreak/>
              <w:t>3</w:t>
            </w:r>
          </w:p>
        </w:tc>
        <w:tc>
          <w:tcPr>
            <w:tcW w:w="607" w:type="pct"/>
          </w:tcPr>
          <w:p w:rsidR="00421E3C" w:rsidRPr="00A2517E" w:rsidRDefault="00D97EA8" w:rsidP="002A66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607" w:type="pct"/>
            <w:vMerge/>
            <w:vAlign w:val="bottom"/>
          </w:tcPr>
          <w:p w:rsidR="00421E3C" w:rsidRPr="00A2517E" w:rsidRDefault="00421E3C" w:rsidP="002A66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21E3C" w:rsidRPr="009E3181" w:rsidTr="00B07479">
        <w:trPr>
          <w:trHeight w:val="556"/>
          <w:jc w:val="center"/>
        </w:trPr>
        <w:tc>
          <w:tcPr>
            <w:tcW w:w="795" w:type="pct"/>
            <w:vMerge w:val="restart"/>
          </w:tcPr>
          <w:p w:rsidR="00421E3C" w:rsidRPr="00286BE0" w:rsidRDefault="00421E3C" w:rsidP="002A665D">
            <w:pPr>
              <w:ind w:left="142"/>
            </w:pPr>
            <w:r w:rsidRPr="00286BE0">
              <w:lastRenderedPageBreak/>
              <w:t>Тема 2.6</w:t>
            </w:r>
          </w:p>
          <w:p w:rsidR="00421E3C" w:rsidRPr="00A54D77" w:rsidRDefault="00421E3C" w:rsidP="002A665D">
            <w:r w:rsidRPr="00286BE0">
              <w:t>Агрегатные станки. Станки с ЧПУ.</w:t>
            </w:r>
          </w:p>
        </w:tc>
        <w:tc>
          <w:tcPr>
            <w:tcW w:w="2658" w:type="pct"/>
          </w:tcPr>
          <w:p w:rsidR="00421E3C" w:rsidRPr="009E3181" w:rsidRDefault="00421E3C" w:rsidP="002A66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66535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33" w:type="pct"/>
            <w:shd w:val="clear" w:color="auto" w:fill="auto"/>
            <w:vAlign w:val="bottom"/>
          </w:tcPr>
          <w:p w:rsidR="00421E3C" w:rsidRPr="00B07479" w:rsidRDefault="00376743" w:rsidP="00376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</w:rPr>
              <w:t>7</w:t>
            </w:r>
          </w:p>
        </w:tc>
        <w:tc>
          <w:tcPr>
            <w:tcW w:w="607" w:type="pct"/>
          </w:tcPr>
          <w:p w:rsidR="00421E3C" w:rsidRDefault="00D97EA8" w:rsidP="005814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</w:pPr>
            <w:r>
              <w:t>7</w:t>
            </w:r>
          </w:p>
        </w:tc>
        <w:tc>
          <w:tcPr>
            <w:tcW w:w="607" w:type="pct"/>
            <w:vMerge w:val="restart"/>
          </w:tcPr>
          <w:p w:rsidR="00421E3C" w:rsidRPr="00A2517E" w:rsidRDefault="00F00E35" w:rsidP="004D7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F00E35">
              <w:t>ОК 01, ОК 02, ОК 04, ОК09, ПК 2.2, ПК 3.1, ПК 3.3, ПК 4.1. ЛР1, ЛР13-17</w:t>
            </w:r>
          </w:p>
        </w:tc>
      </w:tr>
      <w:tr w:rsidR="00421E3C" w:rsidRPr="009E3181" w:rsidTr="00182530">
        <w:trPr>
          <w:trHeight w:val="3434"/>
          <w:jc w:val="center"/>
        </w:trPr>
        <w:tc>
          <w:tcPr>
            <w:tcW w:w="795" w:type="pct"/>
            <w:vMerge/>
            <w:vAlign w:val="bottom"/>
          </w:tcPr>
          <w:p w:rsidR="00421E3C" w:rsidRPr="009E3181" w:rsidRDefault="00421E3C" w:rsidP="002A66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</w:tcPr>
          <w:p w:rsidR="00421E3C" w:rsidRDefault="00421E3C" w:rsidP="00924A2B">
            <w:r w:rsidRPr="00F376C2">
              <w:t>Ознакомление с классификацией агрегатных станков и станков с ЧПУ. Общие сведения. Назначение устройство, принцип работы и порядок наладки, техническая документация, порядок эксплуатации</w:t>
            </w:r>
            <w:proofErr w:type="gramStart"/>
            <w:r w:rsidRPr="00F376C2">
              <w:t>.</w:t>
            </w:r>
            <w:proofErr w:type="gramEnd"/>
            <w:r w:rsidRPr="00F376C2">
              <w:t xml:space="preserve">  </w:t>
            </w:r>
            <w:proofErr w:type="gramStart"/>
            <w:r w:rsidRPr="00F376C2">
              <w:t>а</w:t>
            </w:r>
            <w:proofErr w:type="gramEnd"/>
            <w:r w:rsidRPr="00F376C2">
              <w:t xml:space="preserve">грегатных  станков и станков с ЧПУ. Изучение силовых головок  и столов. Изучение </w:t>
            </w:r>
            <w:proofErr w:type="spellStart"/>
            <w:r w:rsidRPr="00F376C2">
              <w:t>гидропанелей</w:t>
            </w:r>
            <w:proofErr w:type="spellEnd"/>
            <w:r w:rsidRPr="00F376C2">
              <w:t xml:space="preserve">. Изучение  станков с  ЧПУ. Изучение многоцелевых станков. Изучение станков для лазерной и плазменной обработки. Ознакомление с ультразвуковыми станками. Ознакомление с электрохимическими и с электроэрозионными станками. </w:t>
            </w:r>
          </w:p>
        </w:tc>
        <w:tc>
          <w:tcPr>
            <w:tcW w:w="333" w:type="pct"/>
            <w:shd w:val="clear" w:color="auto" w:fill="auto"/>
          </w:tcPr>
          <w:p w:rsidR="00421E3C" w:rsidRPr="00B07479" w:rsidRDefault="00421E3C" w:rsidP="003C0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</w:rPr>
              <w:t>2</w:t>
            </w:r>
          </w:p>
        </w:tc>
        <w:tc>
          <w:tcPr>
            <w:tcW w:w="607" w:type="pct"/>
          </w:tcPr>
          <w:p w:rsidR="00421E3C" w:rsidRPr="00A2517E" w:rsidRDefault="00D97EA8" w:rsidP="002A66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07" w:type="pct"/>
            <w:vMerge/>
            <w:vAlign w:val="bottom"/>
          </w:tcPr>
          <w:p w:rsidR="00421E3C" w:rsidRPr="00A2517E" w:rsidRDefault="00421E3C" w:rsidP="002A66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CA322F" w:rsidRPr="00CA322F" w:rsidTr="00B07479">
        <w:trPr>
          <w:trHeight w:val="303"/>
          <w:jc w:val="center"/>
        </w:trPr>
        <w:tc>
          <w:tcPr>
            <w:tcW w:w="795" w:type="pct"/>
            <w:vMerge/>
            <w:vAlign w:val="bottom"/>
          </w:tcPr>
          <w:p w:rsidR="00CA322F" w:rsidRPr="00CA322F" w:rsidRDefault="00CA322F" w:rsidP="0092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</w:tcPr>
          <w:p w:rsidR="00CA322F" w:rsidRPr="00CA322F" w:rsidRDefault="00CA322F" w:rsidP="00924A2B">
            <w:pPr>
              <w:rPr>
                <w:b/>
              </w:rPr>
            </w:pPr>
            <w:r w:rsidRPr="00CA322F">
              <w:rPr>
                <w:b/>
              </w:rPr>
              <w:t>В т.ч. практических занятий</w:t>
            </w:r>
          </w:p>
        </w:tc>
        <w:tc>
          <w:tcPr>
            <w:tcW w:w="333" w:type="pct"/>
            <w:vMerge w:val="restart"/>
            <w:shd w:val="clear" w:color="auto" w:fill="auto"/>
          </w:tcPr>
          <w:p w:rsidR="00CA322F" w:rsidRPr="00B07479" w:rsidRDefault="00CA322F" w:rsidP="0092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</w:rPr>
              <w:t>2</w:t>
            </w:r>
          </w:p>
        </w:tc>
        <w:tc>
          <w:tcPr>
            <w:tcW w:w="607" w:type="pct"/>
          </w:tcPr>
          <w:p w:rsidR="00CA322F" w:rsidRPr="00CA322F" w:rsidRDefault="00D97EA8" w:rsidP="0092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07" w:type="pct"/>
            <w:vMerge/>
            <w:vAlign w:val="bottom"/>
          </w:tcPr>
          <w:p w:rsidR="00CA322F" w:rsidRPr="00CA322F" w:rsidRDefault="00CA322F" w:rsidP="0092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CA322F" w:rsidRPr="009E3181" w:rsidTr="00B07479">
        <w:trPr>
          <w:trHeight w:val="304"/>
          <w:jc w:val="center"/>
        </w:trPr>
        <w:tc>
          <w:tcPr>
            <w:tcW w:w="795" w:type="pct"/>
            <w:vMerge/>
            <w:vAlign w:val="bottom"/>
          </w:tcPr>
          <w:p w:rsidR="00CA322F" w:rsidRPr="009E3181" w:rsidRDefault="00CA322F" w:rsidP="0092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</w:tcPr>
          <w:p w:rsidR="00CA322F" w:rsidRPr="00CA322F" w:rsidRDefault="00CA322F" w:rsidP="00924A2B">
            <w:pPr>
              <w:rPr>
                <w:b/>
              </w:rPr>
            </w:pPr>
            <w:r w:rsidRPr="00CA322F">
              <w:rPr>
                <w:b/>
              </w:rPr>
              <w:t>Практическое занятие № 8:</w:t>
            </w:r>
          </w:p>
          <w:p w:rsidR="00CA322F" w:rsidRPr="000B2062" w:rsidRDefault="00CA322F" w:rsidP="00924A2B">
            <w:r w:rsidRPr="00F376C2">
              <w:t>Контрольная работа по разделу №</w:t>
            </w:r>
            <w:r>
              <w:t>2</w:t>
            </w:r>
            <w:r w:rsidRPr="00F376C2">
              <w:t xml:space="preserve">. (Устройство, принцип работы и наладка металлорежущих </w:t>
            </w:r>
            <w:r>
              <w:t>станков)</w:t>
            </w:r>
          </w:p>
        </w:tc>
        <w:tc>
          <w:tcPr>
            <w:tcW w:w="333" w:type="pct"/>
            <w:vMerge/>
            <w:shd w:val="clear" w:color="auto" w:fill="auto"/>
          </w:tcPr>
          <w:p w:rsidR="00CA322F" w:rsidRPr="00B07479" w:rsidRDefault="00CA322F" w:rsidP="0092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</w:tcPr>
          <w:p w:rsidR="00CA322F" w:rsidRPr="00A2517E" w:rsidRDefault="00CA322F" w:rsidP="0092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  <w:vMerge/>
            <w:vAlign w:val="bottom"/>
          </w:tcPr>
          <w:p w:rsidR="00CA322F" w:rsidRPr="00A2517E" w:rsidRDefault="00CA322F" w:rsidP="0092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21E3C" w:rsidRPr="009E3181" w:rsidTr="00B07479">
        <w:trPr>
          <w:trHeight w:val="829"/>
          <w:jc w:val="center"/>
        </w:trPr>
        <w:tc>
          <w:tcPr>
            <w:tcW w:w="795" w:type="pct"/>
            <w:vMerge/>
            <w:vAlign w:val="bottom"/>
          </w:tcPr>
          <w:p w:rsidR="00421E3C" w:rsidRPr="009E3181" w:rsidRDefault="00421E3C" w:rsidP="003C0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</w:tcPr>
          <w:p w:rsidR="00421E3C" w:rsidRDefault="00421E3C" w:rsidP="003C0CDB">
            <w:pPr>
              <w:contextualSpacing/>
              <w:rPr>
                <w:b/>
              </w:rPr>
            </w:pPr>
            <w:r w:rsidRPr="00614B78">
              <w:rPr>
                <w:b/>
              </w:rPr>
              <w:t>Самостоятельная работа обучающихся</w:t>
            </w:r>
          </w:p>
          <w:p w:rsidR="00421E3C" w:rsidRPr="009E3181" w:rsidRDefault="00421E3C" w:rsidP="00964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2A665D">
              <w:rPr>
                <w:sz w:val="22"/>
                <w:szCs w:val="22"/>
              </w:rPr>
              <w:t>Выполнение работы по определению расположения осей координат на станках с ЧПУ.</w:t>
            </w:r>
          </w:p>
        </w:tc>
        <w:tc>
          <w:tcPr>
            <w:tcW w:w="333" w:type="pct"/>
            <w:shd w:val="clear" w:color="auto" w:fill="auto"/>
          </w:tcPr>
          <w:p w:rsidR="00421E3C" w:rsidRPr="00B07479" w:rsidRDefault="0018516C" w:rsidP="00187C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</w:rPr>
              <w:t>3</w:t>
            </w:r>
          </w:p>
          <w:p w:rsidR="00421E3C" w:rsidRPr="00B07479" w:rsidRDefault="00421E3C" w:rsidP="003C0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</w:tcPr>
          <w:p w:rsidR="00421E3C" w:rsidRPr="00A2517E" w:rsidRDefault="00D97EA8" w:rsidP="003C0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607" w:type="pct"/>
            <w:vMerge/>
            <w:vAlign w:val="bottom"/>
          </w:tcPr>
          <w:p w:rsidR="00421E3C" w:rsidRPr="00A2517E" w:rsidRDefault="00421E3C" w:rsidP="003C0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21E3C" w:rsidRPr="009E3181" w:rsidTr="00B07479">
        <w:trPr>
          <w:trHeight w:val="429"/>
          <w:jc w:val="center"/>
        </w:trPr>
        <w:tc>
          <w:tcPr>
            <w:tcW w:w="3453" w:type="pct"/>
            <w:gridSpan w:val="2"/>
            <w:vAlign w:val="bottom"/>
          </w:tcPr>
          <w:p w:rsidR="00421E3C" w:rsidRPr="00614B78" w:rsidRDefault="00421E3C" w:rsidP="003C0CDB">
            <w:pPr>
              <w:contextualSpacing/>
              <w:rPr>
                <w:b/>
              </w:rPr>
            </w:pPr>
            <w:r w:rsidRPr="00B34FDC">
              <w:rPr>
                <w:b/>
                <w:sz w:val="22"/>
                <w:szCs w:val="22"/>
              </w:rPr>
              <w:t xml:space="preserve">Раздел 3. Автоматизированные </w:t>
            </w:r>
            <w:r w:rsidR="00B07479" w:rsidRPr="00B34FDC">
              <w:rPr>
                <w:b/>
                <w:sz w:val="22"/>
                <w:szCs w:val="22"/>
              </w:rPr>
              <w:t>участки производства</w:t>
            </w:r>
            <w:r w:rsidRPr="00B34FDC">
              <w:rPr>
                <w:b/>
                <w:sz w:val="22"/>
                <w:szCs w:val="22"/>
              </w:rPr>
              <w:t>. </w:t>
            </w:r>
          </w:p>
        </w:tc>
        <w:tc>
          <w:tcPr>
            <w:tcW w:w="333" w:type="pct"/>
            <w:shd w:val="clear" w:color="auto" w:fill="auto"/>
          </w:tcPr>
          <w:p w:rsidR="00421E3C" w:rsidRPr="00B07479" w:rsidRDefault="00376743" w:rsidP="003C0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</w:rPr>
              <w:t>4</w:t>
            </w:r>
          </w:p>
        </w:tc>
        <w:tc>
          <w:tcPr>
            <w:tcW w:w="607" w:type="pct"/>
          </w:tcPr>
          <w:p w:rsidR="00421E3C" w:rsidRPr="00A2517E" w:rsidRDefault="00D97EA8" w:rsidP="003C0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607" w:type="pct"/>
            <w:vAlign w:val="bottom"/>
          </w:tcPr>
          <w:p w:rsidR="00421E3C" w:rsidRPr="00A2517E" w:rsidRDefault="00421E3C" w:rsidP="003C0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21E3C" w:rsidRPr="009E3181" w:rsidTr="00B07479">
        <w:trPr>
          <w:trHeight w:val="354"/>
          <w:jc w:val="center"/>
        </w:trPr>
        <w:tc>
          <w:tcPr>
            <w:tcW w:w="795" w:type="pct"/>
            <w:vMerge w:val="restart"/>
          </w:tcPr>
          <w:p w:rsidR="00421E3C" w:rsidRPr="00B34FDC" w:rsidRDefault="00421E3C" w:rsidP="00B34FDC">
            <w:pPr>
              <w:ind w:left="142"/>
            </w:pPr>
            <w:r w:rsidRPr="00B34FDC">
              <w:rPr>
                <w:sz w:val="22"/>
                <w:szCs w:val="22"/>
              </w:rPr>
              <w:t>Тема 3.1.</w:t>
            </w:r>
          </w:p>
          <w:p w:rsidR="00421E3C" w:rsidRPr="009E3181" w:rsidRDefault="00421E3C" w:rsidP="00B34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34FDC">
              <w:rPr>
                <w:sz w:val="22"/>
                <w:szCs w:val="22"/>
              </w:rPr>
              <w:t>Промышленные роботы.</w:t>
            </w:r>
          </w:p>
        </w:tc>
        <w:tc>
          <w:tcPr>
            <w:tcW w:w="2658" w:type="pct"/>
          </w:tcPr>
          <w:p w:rsidR="00421E3C" w:rsidRPr="009E3181" w:rsidRDefault="00421E3C" w:rsidP="003C0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66535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33" w:type="pct"/>
            <w:shd w:val="clear" w:color="auto" w:fill="auto"/>
            <w:vAlign w:val="bottom"/>
          </w:tcPr>
          <w:p w:rsidR="00421E3C" w:rsidRPr="00B07479" w:rsidRDefault="00CA322F" w:rsidP="009F1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</w:rPr>
              <w:t>2</w:t>
            </w:r>
          </w:p>
        </w:tc>
        <w:tc>
          <w:tcPr>
            <w:tcW w:w="607" w:type="pct"/>
          </w:tcPr>
          <w:p w:rsidR="00421E3C" w:rsidRDefault="00D97EA8" w:rsidP="003C0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</w:pPr>
            <w:r>
              <w:t>2</w:t>
            </w:r>
          </w:p>
        </w:tc>
        <w:tc>
          <w:tcPr>
            <w:tcW w:w="607" w:type="pct"/>
            <w:vMerge w:val="restart"/>
          </w:tcPr>
          <w:p w:rsidR="00421E3C" w:rsidRPr="00A2517E" w:rsidRDefault="00F00E35" w:rsidP="003C0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F00E35">
              <w:t>ОК 01, ОК 02, ОК 04, ОК09, ПК 2.2, ПК 3.1, ПК 3.3, ПК 4.1. ЛР1, ЛР13-17</w:t>
            </w:r>
          </w:p>
        </w:tc>
      </w:tr>
      <w:tr w:rsidR="00421E3C" w:rsidRPr="009E3181" w:rsidTr="00B07479">
        <w:trPr>
          <w:trHeight w:val="1078"/>
          <w:jc w:val="center"/>
        </w:trPr>
        <w:tc>
          <w:tcPr>
            <w:tcW w:w="795" w:type="pct"/>
            <w:vMerge/>
            <w:vAlign w:val="bottom"/>
          </w:tcPr>
          <w:p w:rsidR="00421E3C" w:rsidRPr="009E3181" w:rsidRDefault="00421E3C" w:rsidP="003C0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</w:tcPr>
          <w:p w:rsidR="00421E3C" w:rsidRPr="009E3181" w:rsidRDefault="00421E3C" w:rsidP="003C0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B34FDC">
              <w:rPr>
                <w:sz w:val="22"/>
                <w:szCs w:val="22"/>
              </w:rPr>
              <w:t>Общие понятия. Ознакомление с захватными устройствами. Ознакомление с промышленными роботами.</w:t>
            </w:r>
          </w:p>
          <w:p w:rsidR="00421E3C" w:rsidRPr="009E3181" w:rsidRDefault="00421E3C" w:rsidP="00581426">
            <w:pPr>
              <w:contextualSpacing/>
              <w:rPr>
                <w:b/>
                <w:bCs/>
              </w:rPr>
            </w:pPr>
          </w:p>
        </w:tc>
        <w:tc>
          <w:tcPr>
            <w:tcW w:w="333" w:type="pct"/>
            <w:shd w:val="clear" w:color="auto" w:fill="auto"/>
          </w:tcPr>
          <w:p w:rsidR="00421E3C" w:rsidRPr="00B07479" w:rsidRDefault="00421E3C" w:rsidP="009F1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</w:rPr>
              <w:t>2</w:t>
            </w:r>
          </w:p>
          <w:p w:rsidR="00421E3C" w:rsidRPr="00B07479" w:rsidRDefault="00421E3C" w:rsidP="009F1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</w:tcPr>
          <w:p w:rsidR="00421E3C" w:rsidRPr="00A2517E" w:rsidRDefault="00D97EA8" w:rsidP="003C0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07" w:type="pct"/>
            <w:vMerge/>
            <w:vAlign w:val="bottom"/>
          </w:tcPr>
          <w:p w:rsidR="00421E3C" w:rsidRPr="00A2517E" w:rsidRDefault="00421E3C" w:rsidP="003C0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EF2984" w:rsidRPr="009E3181" w:rsidTr="00B07479">
        <w:trPr>
          <w:trHeight w:val="285"/>
          <w:jc w:val="center"/>
        </w:trPr>
        <w:tc>
          <w:tcPr>
            <w:tcW w:w="795" w:type="pct"/>
            <w:vMerge w:val="restart"/>
          </w:tcPr>
          <w:p w:rsidR="00EF2984" w:rsidRDefault="00EF2984" w:rsidP="003C0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34FDC">
              <w:rPr>
                <w:sz w:val="22"/>
                <w:szCs w:val="22"/>
              </w:rPr>
              <w:t>Тема 3.2 Автоматические линии.</w:t>
            </w:r>
          </w:p>
        </w:tc>
        <w:tc>
          <w:tcPr>
            <w:tcW w:w="2658" w:type="pct"/>
          </w:tcPr>
          <w:p w:rsidR="00EF2984" w:rsidRDefault="00EF2984" w:rsidP="003C0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66535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33" w:type="pct"/>
            <w:shd w:val="clear" w:color="auto" w:fill="auto"/>
            <w:vAlign w:val="bottom"/>
          </w:tcPr>
          <w:p w:rsidR="00EF2984" w:rsidRPr="00B07479" w:rsidRDefault="00376743" w:rsidP="009F1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</w:rPr>
              <w:t>2</w:t>
            </w:r>
          </w:p>
        </w:tc>
        <w:tc>
          <w:tcPr>
            <w:tcW w:w="607" w:type="pct"/>
          </w:tcPr>
          <w:p w:rsidR="00EF2984" w:rsidRDefault="00D97EA8" w:rsidP="005814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</w:pPr>
            <w:r>
              <w:t>2</w:t>
            </w:r>
          </w:p>
        </w:tc>
        <w:tc>
          <w:tcPr>
            <w:tcW w:w="607" w:type="pct"/>
            <w:vMerge w:val="restart"/>
          </w:tcPr>
          <w:p w:rsidR="00EF2984" w:rsidRDefault="00F00E35" w:rsidP="005814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  <w:r w:rsidRPr="00F00E35">
              <w:t>ОК 01, ОК 02, ОК 04, ОК09, ПК 2.2, ПК 3.1, ПК 3.3, ПК 4.1. ЛР1, ЛР13-17</w:t>
            </w:r>
          </w:p>
        </w:tc>
      </w:tr>
      <w:tr w:rsidR="00EF2984" w:rsidRPr="009E3181" w:rsidTr="00B07479">
        <w:trPr>
          <w:trHeight w:val="1645"/>
          <w:jc w:val="center"/>
        </w:trPr>
        <w:tc>
          <w:tcPr>
            <w:tcW w:w="795" w:type="pct"/>
            <w:vMerge/>
            <w:tcBorders>
              <w:bottom w:val="single" w:sz="4" w:space="0" w:color="auto"/>
            </w:tcBorders>
          </w:tcPr>
          <w:p w:rsidR="00EF2984" w:rsidRPr="006B3BDD" w:rsidRDefault="00EF2984" w:rsidP="003C0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658" w:type="pct"/>
            <w:tcBorders>
              <w:bottom w:val="single" w:sz="4" w:space="0" w:color="auto"/>
            </w:tcBorders>
          </w:tcPr>
          <w:p w:rsidR="00EF2984" w:rsidRPr="00702821" w:rsidRDefault="00EF2984" w:rsidP="003C0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581426">
              <w:rPr>
                <w:i/>
                <w:sz w:val="22"/>
                <w:szCs w:val="22"/>
              </w:rPr>
              <w:t> </w:t>
            </w:r>
            <w:r w:rsidRPr="00702821">
              <w:rPr>
                <w:sz w:val="22"/>
                <w:szCs w:val="22"/>
              </w:rPr>
              <w:t>Изучение автоматических линий, участков и роботизированных технологических комплексов. Ознакомление с гибкими производственными модулями, с гибкими автоматизированными участками и гибкими производственными системами.</w:t>
            </w:r>
          </w:p>
        </w:tc>
        <w:tc>
          <w:tcPr>
            <w:tcW w:w="333" w:type="pct"/>
            <w:tcBorders>
              <w:bottom w:val="single" w:sz="4" w:space="0" w:color="auto"/>
            </w:tcBorders>
            <w:shd w:val="clear" w:color="auto" w:fill="auto"/>
          </w:tcPr>
          <w:p w:rsidR="00EF2984" w:rsidRPr="00B07479" w:rsidRDefault="00EF2984" w:rsidP="009F1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</w:rPr>
              <w:t>2</w:t>
            </w:r>
          </w:p>
          <w:p w:rsidR="00EF2984" w:rsidRPr="00B07479" w:rsidRDefault="00EF2984" w:rsidP="009F1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i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:rsidR="00EF2984" w:rsidRPr="00A2517E" w:rsidRDefault="00D97EA8" w:rsidP="003C0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607" w:type="pct"/>
            <w:vMerge/>
            <w:tcBorders>
              <w:bottom w:val="single" w:sz="4" w:space="0" w:color="auto"/>
            </w:tcBorders>
          </w:tcPr>
          <w:p w:rsidR="00EF2984" w:rsidRPr="00A2517E" w:rsidRDefault="00EF2984" w:rsidP="003C0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iCs/>
              </w:rPr>
            </w:pPr>
          </w:p>
        </w:tc>
      </w:tr>
      <w:tr w:rsidR="00421E3C" w:rsidRPr="009E3181" w:rsidTr="00B07479">
        <w:trPr>
          <w:trHeight w:val="229"/>
          <w:jc w:val="center"/>
        </w:trPr>
        <w:tc>
          <w:tcPr>
            <w:tcW w:w="3453" w:type="pct"/>
            <w:gridSpan w:val="2"/>
          </w:tcPr>
          <w:p w:rsidR="00421E3C" w:rsidRPr="00730D77" w:rsidRDefault="00421E3C" w:rsidP="003C0CDB">
            <w:pPr>
              <w:rPr>
                <w:b/>
              </w:rPr>
            </w:pPr>
            <w:r w:rsidRPr="00730D77">
              <w:rPr>
                <w:b/>
              </w:rPr>
              <w:t>Консультации</w:t>
            </w:r>
          </w:p>
        </w:tc>
        <w:tc>
          <w:tcPr>
            <w:tcW w:w="333" w:type="pct"/>
            <w:shd w:val="clear" w:color="auto" w:fill="auto"/>
          </w:tcPr>
          <w:p w:rsidR="00421E3C" w:rsidRPr="00B07479" w:rsidRDefault="00180864" w:rsidP="009F17F1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07" w:type="pct"/>
          </w:tcPr>
          <w:p w:rsidR="00421E3C" w:rsidRDefault="00D97EA8" w:rsidP="003C0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607" w:type="pct"/>
            <w:vMerge w:val="restart"/>
            <w:vAlign w:val="bottom"/>
          </w:tcPr>
          <w:p w:rsidR="00421E3C" w:rsidRDefault="00421E3C" w:rsidP="003C0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21E3C" w:rsidRPr="009E3181" w:rsidTr="00B07479">
        <w:trPr>
          <w:trHeight w:val="312"/>
          <w:jc w:val="center"/>
        </w:trPr>
        <w:tc>
          <w:tcPr>
            <w:tcW w:w="3453" w:type="pct"/>
            <w:gridSpan w:val="2"/>
            <w:vAlign w:val="bottom"/>
          </w:tcPr>
          <w:p w:rsidR="00421E3C" w:rsidRPr="00730D77" w:rsidRDefault="00421E3C" w:rsidP="003C0CDB">
            <w:pPr>
              <w:tabs>
                <w:tab w:val="left" w:pos="19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</w:rPr>
            </w:pPr>
            <w:r w:rsidRPr="00730D77">
              <w:rPr>
                <w:b/>
                <w:bCs/>
              </w:rPr>
              <w:t>Промежуточная аттестация</w:t>
            </w:r>
            <w:r w:rsidRPr="00730D77">
              <w:rPr>
                <w:b/>
                <w:bCs/>
              </w:rPr>
              <w:tab/>
            </w:r>
            <w:r w:rsidRPr="00730D77">
              <w:rPr>
                <w:b/>
                <w:bCs/>
              </w:rPr>
              <w:tab/>
            </w:r>
          </w:p>
        </w:tc>
        <w:tc>
          <w:tcPr>
            <w:tcW w:w="333" w:type="pct"/>
            <w:shd w:val="clear" w:color="auto" w:fill="auto"/>
            <w:vAlign w:val="bottom"/>
          </w:tcPr>
          <w:p w:rsidR="00421E3C" w:rsidRPr="00B07479" w:rsidRDefault="00421E3C" w:rsidP="003C0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</w:rPr>
              <w:t>8</w:t>
            </w:r>
          </w:p>
        </w:tc>
        <w:tc>
          <w:tcPr>
            <w:tcW w:w="607" w:type="pct"/>
          </w:tcPr>
          <w:p w:rsidR="00421E3C" w:rsidRDefault="00421E3C" w:rsidP="003C0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07" w:type="pct"/>
            <w:vMerge/>
            <w:vAlign w:val="bottom"/>
          </w:tcPr>
          <w:p w:rsidR="00421E3C" w:rsidRDefault="00421E3C" w:rsidP="003C0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421E3C" w:rsidRPr="009E3181" w:rsidTr="00B07479">
        <w:trPr>
          <w:trHeight w:val="354"/>
          <w:jc w:val="center"/>
        </w:trPr>
        <w:tc>
          <w:tcPr>
            <w:tcW w:w="3453" w:type="pct"/>
            <w:gridSpan w:val="2"/>
            <w:vAlign w:val="bottom"/>
          </w:tcPr>
          <w:p w:rsidR="00421E3C" w:rsidRPr="0004532E" w:rsidRDefault="00421E3C" w:rsidP="003C0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right"/>
              <w:rPr>
                <w:bCs/>
              </w:rPr>
            </w:pPr>
            <w:r w:rsidRPr="0004532E">
              <w:rPr>
                <w:b/>
                <w:bCs/>
              </w:rPr>
              <w:t>Всего:</w:t>
            </w:r>
          </w:p>
        </w:tc>
        <w:tc>
          <w:tcPr>
            <w:tcW w:w="333" w:type="pct"/>
            <w:shd w:val="clear" w:color="auto" w:fill="auto"/>
            <w:vAlign w:val="bottom"/>
          </w:tcPr>
          <w:p w:rsidR="00421E3C" w:rsidRPr="00B07479" w:rsidRDefault="00621A12" w:rsidP="00112E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B07479">
              <w:rPr>
                <w:b/>
                <w:bCs/>
              </w:rPr>
              <w:t>74</w:t>
            </w:r>
          </w:p>
        </w:tc>
        <w:tc>
          <w:tcPr>
            <w:tcW w:w="607" w:type="pct"/>
          </w:tcPr>
          <w:p w:rsidR="00421E3C" w:rsidRDefault="00D97EA8" w:rsidP="003C0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</w:t>
            </w:r>
          </w:p>
        </w:tc>
        <w:tc>
          <w:tcPr>
            <w:tcW w:w="607" w:type="pct"/>
            <w:vAlign w:val="bottom"/>
          </w:tcPr>
          <w:p w:rsidR="00421E3C" w:rsidRDefault="00421E3C" w:rsidP="003C0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</w:tbl>
    <w:p w:rsidR="00112E04" w:rsidRPr="00180864" w:rsidRDefault="00180864" w:rsidP="00180864">
      <w:pPr>
        <w:tabs>
          <w:tab w:val="left" w:pos="1140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ab/>
      </w:r>
      <w:r w:rsidRPr="00180864">
        <w:rPr>
          <w:iCs/>
        </w:rPr>
        <w:t>В ходе реализации учебной дисциплины учитываются личностные результаты в соответствии с программой воспитания.</w:t>
      </w:r>
    </w:p>
    <w:p w:rsidR="00112E04" w:rsidRDefault="00112E04" w:rsidP="00286FB1">
      <w:pPr>
        <w:jc w:val="center"/>
        <w:rPr>
          <w:b/>
          <w:caps/>
          <w:sz w:val="28"/>
          <w:szCs w:val="28"/>
        </w:rPr>
      </w:pPr>
    </w:p>
    <w:p w:rsidR="00F12595" w:rsidRPr="00962AE4" w:rsidRDefault="00182530" w:rsidP="00182530">
      <w:pPr>
        <w:spacing w:line="360" w:lineRule="auto"/>
        <w:ind w:firstLine="709"/>
        <w:jc w:val="center"/>
        <w:rPr>
          <w:b/>
          <w:caps/>
        </w:rPr>
      </w:pPr>
      <w:r>
        <w:rPr>
          <w:b/>
          <w:caps/>
        </w:rPr>
        <w:br w:type="page"/>
      </w:r>
      <w:r w:rsidR="00F12595" w:rsidRPr="00962AE4">
        <w:rPr>
          <w:b/>
          <w:caps/>
        </w:rPr>
        <w:lastRenderedPageBreak/>
        <w:t>3. условия реализации УЧЕБНОЙ дисциплины</w:t>
      </w:r>
    </w:p>
    <w:p w:rsidR="00F12595" w:rsidRPr="00962AE4" w:rsidRDefault="00F12595" w:rsidP="006200BB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b/>
          <w:bCs/>
        </w:rPr>
      </w:pPr>
    </w:p>
    <w:p w:rsidR="004F2C30" w:rsidRPr="000B4D45" w:rsidRDefault="004F2C30" w:rsidP="004F2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0B4D45">
        <w:rPr>
          <w:b/>
          <w:bCs/>
        </w:rPr>
        <w:t>3.1. Требования к минимальному материально-техническому обеспечению</w:t>
      </w:r>
    </w:p>
    <w:p w:rsidR="000B4D45" w:rsidRPr="000B4D45" w:rsidRDefault="000B4D45" w:rsidP="00962AE4">
      <w:pPr>
        <w:ind w:firstLine="720"/>
        <w:jc w:val="both"/>
      </w:pPr>
    </w:p>
    <w:p w:rsidR="00962AE4" w:rsidRPr="000B4D45" w:rsidRDefault="00962AE4" w:rsidP="000B4D45">
      <w:pPr>
        <w:ind w:firstLine="720"/>
        <w:jc w:val="both"/>
      </w:pPr>
      <w:r w:rsidRPr="000B4D45">
        <w:t xml:space="preserve">Реализация учебной дисциплины требует наличия учебного кабинета </w:t>
      </w:r>
      <w:r w:rsidRPr="000B4D45">
        <w:rPr>
          <w:iCs/>
        </w:rPr>
        <w:t>«</w:t>
      </w:r>
      <w:r w:rsidRPr="000B4D45">
        <w:rPr>
          <w:spacing w:val="2"/>
        </w:rPr>
        <w:t>Технологии автоматизации машиностроения, технологического оборудования и приспособлений»</w:t>
      </w:r>
    </w:p>
    <w:p w:rsidR="00962AE4" w:rsidRPr="000B4D45" w:rsidRDefault="00962AE4" w:rsidP="000B4D45">
      <w:pPr>
        <w:shd w:val="clear" w:color="auto" w:fill="FFFFFF"/>
        <w:ind w:firstLine="708"/>
        <w:jc w:val="both"/>
      </w:pPr>
      <w:r w:rsidRPr="000B4D45">
        <w:t>Кабинет</w:t>
      </w:r>
      <w:r w:rsidR="00B93339">
        <w:t xml:space="preserve"> </w:t>
      </w:r>
      <w:r w:rsidRPr="000B4D45">
        <w:rPr>
          <w:iCs/>
        </w:rPr>
        <w:t>«</w:t>
      </w:r>
      <w:r w:rsidRPr="000B4D45">
        <w:rPr>
          <w:spacing w:val="2"/>
        </w:rPr>
        <w:t>Технологии автоматизации машиностроения, технологического оборудования и приспособлений</w:t>
      </w:r>
      <w:r w:rsidRPr="000B4D45">
        <w:rPr>
          <w:iCs/>
        </w:rPr>
        <w:t>»</w:t>
      </w:r>
      <w:r w:rsidRPr="000B4D45">
        <w:rPr>
          <w:lang w:eastAsia="en-US"/>
        </w:rPr>
        <w:t xml:space="preserve"> оснащен оборудованием: </w:t>
      </w:r>
      <w:r w:rsidRPr="000B4D45">
        <w:t>рабочие места студентов; доска; модели; макеты; плакаты; детали; методические пособия; карточки-задания (15 вар.)</w:t>
      </w:r>
      <w:r w:rsidRPr="000B4D45">
        <w:rPr>
          <w:i/>
          <w:iCs/>
        </w:rPr>
        <w:t xml:space="preserve">, </w:t>
      </w:r>
      <w:r w:rsidRPr="000B4D45">
        <w:rPr>
          <w:lang w:eastAsia="en-US"/>
        </w:rPr>
        <w:t xml:space="preserve">техническими средствами: </w:t>
      </w:r>
      <w:r w:rsidRPr="000B4D45">
        <w:t xml:space="preserve">персональный компьютер, принтер, </w:t>
      </w:r>
      <w:proofErr w:type="spellStart"/>
      <w:r w:rsidRPr="000B4D45">
        <w:t>мультимедиапроектор</w:t>
      </w:r>
      <w:proofErr w:type="spellEnd"/>
      <w:r w:rsidRPr="000B4D45">
        <w:t>, экран.</w:t>
      </w:r>
    </w:p>
    <w:p w:rsidR="00EF2984" w:rsidRPr="006200BB" w:rsidRDefault="00EF2984" w:rsidP="00894883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b/>
          <w:bCs/>
          <w:sz w:val="28"/>
          <w:szCs w:val="28"/>
        </w:rPr>
      </w:pPr>
    </w:p>
    <w:p w:rsidR="00F12595" w:rsidRPr="000B4D45" w:rsidRDefault="00F12595" w:rsidP="006200BB">
      <w:pPr>
        <w:pStyle w:val="msonormalbullet2gi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b/>
          <w:bCs/>
        </w:rPr>
      </w:pPr>
      <w:r w:rsidRPr="000B4D45">
        <w:rPr>
          <w:b/>
          <w:bCs/>
        </w:rPr>
        <w:t>3.2. Информационное обеспечение обучения</w:t>
      </w:r>
    </w:p>
    <w:p w:rsidR="000B4D45" w:rsidRDefault="000B4D45" w:rsidP="000B4D45">
      <w:pPr>
        <w:suppressAutoHyphens/>
        <w:ind w:firstLine="709"/>
        <w:jc w:val="both"/>
      </w:pPr>
    </w:p>
    <w:p w:rsidR="000B4D45" w:rsidRPr="000B4D45" w:rsidRDefault="000B4D45" w:rsidP="000B4D45">
      <w:pPr>
        <w:suppressAutoHyphens/>
        <w:ind w:firstLine="709"/>
        <w:jc w:val="both"/>
      </w:pPr>
      <w:r w:rsidRPr="000B4D45">
        <w:t>Для реализации программы библиотечный фонд имеет печатные и/или электронные образовательные и информационные ресурсы, рекомендуемые для использования в образовательном процессе:</w:t>
      </w:r>
    </w:p>
    <w:p w:rsidR="000B4D45" w:rsidRDefault="000B4D45" w:rsidP="00641872">
      <w:pPr>
        <w:tabs>
          <w:tab w:val="left" w:pos="1470"/>
        </w:tabs>
        <w:rPr>
          <w:b/>
          <w:bCs/>
          <w:sz w:val="28"/>
          <w:szCs w:val="28"/>
          <w:lang w:eastAsia="ar-SA"/>
        </w:rPr>
      </w:pPr>
    </w:p>
    <w:p w:rsidR="00641872" w:rsidRPr="000B4D45" w:rsidRDefault="00641872" w:rsidP="000B4D45">
      <w:pPr>
        <w:tabs>
          <w:tab w:val="left" w:pos="1470"/>
        </w:tabs>
        <w:jc w:val="center"/>
        <w:rPr>
          <w:bCs/>
          <w:lang w:eastAsia="ar-SA"/>
        </w:rPr>
      </w:pPr>
      <w:r w:rsidRPr="000B4D45">
        <w:rPr>
          <w:b/>
          <w:bCs/>
          <w:lang w:eastAsia="ar-SA"/>
        </w:rPr>
        <w:t>Основные источники</w:t>
      </w:r>
      <w:r w:rsidRPr="000B4D45">
        <w:rPr>
          <w:bCs/>
          <w:lang w:eastAsia="ar-SA"/>
        </w:rPr>
        <w:t>:</w:t>
      </w:r>
    </w:p>
    <w:p w:rsidR="000B4D45" w:rsidRPr="00641872" w:rsidRDefault="000B4D45" w:rsidP="000B4D45">
      <w:pPr>
        <w:tabs>
          <w:tab w:val="left" w:pos="1470"/>
        </w:tabs>
        <w:rPr>
          <w:bCs/>
          <w:sz w:val="28"/>
          <w:szCs w:val="28"/>
          <w:lang w:eastAsia="ar-SA"/>
        </w:rPr>
      </w:pPr>
      <w:r>
        <w:rPr>
          <w:b/>
          <w:bCs/>
        </w:rPr>
        <w:t>3.2.1</w:t>
      </w:r>
      <w:r w:rsidRPr="0079373A">
        <w:rPr>
          <w:b/>
          <w:bCs/>
        </w:rPr>
        <w:t>. Электронные издания (электронные ресурсы):</w:t>
      </w:r>
    </w:p>
    <w:p w:rsidR="00641872" w:rsidRPr="000B4D45" w:rsidRDefault="00641872" w:rsidP="00641872">
      <w:pPr>
        <w:numPr>
          <w:ilvl w:val="0"/>
          <w:numId w:val="27"/>
        </w:numPr>
        <w:tabs>
          <w:tab w:val="left" w:pos="709"/>
        </w:tabs>
        <w:suppressAutoHyphens/>
        <w:rPr>
          <w:bCs/>
          <w:lang w:eastAsia="ar-SA"/>
        </w:rPr>
      </w:pPr>
      <w:proofErr w:type="spellStart"/>
      <w:r w:rsidRPr="000B4D45">
        <w:rPr>
          <w:bCs/>
          <w:lang w:eastAsia="ar-SA"/>
        </w:rPr>
        <w:t>Сибикин</w:t>
      </w:r>
      <w:proofErr w:type="spellEnd"/>
      <w:r w:rsidRPr="000B4D45">
        <w:rPr>
          <w:bCs/>
          <w:lang w:eastAsia="ar-SA"/>
        </w:rPr>
        <w:t>, М. Ю. Технологическое обор</w:t>
      </w:r>
      <w:r w:rsidR="00180864">
        <w:rPr>
          <w:bCs/>
          <w:lang w:eastAsia="ar-SA"/>
        </w:rPr>
        <w:t>удование. Металлорежущие станки</w:t>
      </w:r>
      <w:r w:rsidRPr="000B4D45">
        <w:rPr>
          <w:bCs/>
          <w:lang w:eastAsia="ar-SA"/>
        </w:rPr>
        <w:t xml:space="preserve">: учебник / М.Ю. </w:t>
      </w:r>
      <w:proofErr w:type="spellStart"/>
      <w:r w:rsidRPr="000B4D45">
        <w:rPr>
          <w:bCs/>
          <w:lang w:eastAsia="ar-SA"/>
        </w:rPr>
        <w:t>Сибикин</w:t>
      </w:r>
      <w:proofErr w:type="spellEnd"/>
      <w:r w:rsidRPr="000B4D45">
        <w:rPr>
          <w:bCs/>
          <w:lang w:eastAsia="ar-SA"/>
        </w:rPr>
        <w:t xml:space="preserve">. — </w:t>
      </w:r>
      <w:r w:rsidR="00B93339">
        <w:rPr>
          <w:bCs/>
          <w:lang w:eastAsia="ar-SA"/>
        </w:rPr>
        <w:t>3</w:t>
      </w:r>
      <w:r w:rsidRPr="000B4D45">
        <w:rPr>
          <w:bCs/>
          <w:lang w:eastAsia="ar-SA"/>
        </w:rPr>
        <w:t xml:space="preserve">-е изд., </w:t>
      </w:r>
      <w:r w:rsidR="00B93339">
        <w:rPr>
          <w:bCs/>
          <w:lang w:eastAsia="ar-SA"/>
        </w:rPr>
        <w:t>исправленное</w:t>
      </w:r>
      <w:proofErr w:type="gramStart"/>
      <w:r w:rsidRPr="000B4D45">
        <w:rPr>
          <w:bCs/>
          <w:lang w:eastAsia="ar-SA"/>
        </w:rPr>
        <w:t>.</w:t>
      </w:r>
      <w:proofErr w:type="gramEnd"/>
      <w:r w:rsidRPr="000B4D45">
        <w:rPr>
          <w:bCs/>
          <w:lang w:eastAsia="ar-SA"/>
        </w:rPr>
        <w:t xml:space="preserve"> </w:t>
      </w:r>
      <w:proofErr w:type="gramStart"/>
      <w:r w:rsidRPr="000B4D45">
        <w:rPr>
          <w:bCs/>
          <w:lang w:eastAsia="ar-SA"/>
        </w:rPr>
        <w:t>и</w:t>
      </w:r>
      <w:proofErr w:type="gramEnd"/>
      <w:r w:rsidRPr="000B4D45">
        <w:rPr>
          <w:bCs/>
          <w:lang w:eastAsia="ar-SA"/>
        </w:rPr>
        <w:t xml:space="preserve"> доп. — Москва : ФОРУМ</w:t>
      </w:r>
      <w:proofErr w:type="gramStart"/>
      <w:r w:rsidRPr="000B4D45">
        <w:rPr>
          <w:bCs/>
          <w:lang w:eastAsia="ar-SA"/>
        </w:rPr>
        <w:t xml:space="preserve"> :</w:t>
      </w:r>
      <w:proofErr w:type="gramEnd"/>
      <w:r w:rsidRPr="000B4D45">
        <w:rPr>
          <w:bCs/>
          <w:lang w:eastAsia="ar-SA"/>
        </w:rPr>
        <w:t xml:space="preserve"> ИНФРА-М, 20</w:t>
      </w:r>
      <w:r w:rsidR="00B93339">
        <w:rPr>
          <w:bCs/>
          <w:lang w:eastAsia="ar-SA"/>
        </w:rPr>
        <w:t xml:space="preserve">23. — 512 </w:t>
      </w:r>
      <w:r w:rsidRPr="000B4D45">
        <w:rPr>
          <w:bCs/>
          <w:lang w:eastAsia="ar-SA"/>
        </w:rPr>
        <w:t xml:space="preserve">с— </w:t>
      </w:r>
      <w:proofErr w:type="gramStart"/>
      <w:r w:rsidRPr="000B4D45">
        <w:rPr>
          <w:bCs/>
          <w:lang w:eastAsia="ar-SA"/>
        </w:rPr>
        <w:t>(С</w:t>
      </w:r>
      <w:proofErr w:type="gramEnd"/>
      <w:r w:rsidRPr="000B4D45">
        <w:rPr>
          <w:bCs/>
          <w:lang w:eastAsia="ar-SA"/>
        </w:rPr>
        <w:t>реднее профессиональное образование). - ISBN 978-5-</w:t>
      </w:r>
      <w:r w:rsidR="00B93339">
        <w:rPr>
          <w:bCs/>
          <w:lang w:eastAsia="ar-SA"/>
        </w:rPr>
        <w:t>16</w:t>
      </w:r>
      <w:r w:rsidRPr="000B4D45">
        <w:rPr>
          <w:bCs/>
          <w:lang w:eastAsia="ar-SA"/>
        </w:rPr>
        <w:t>-</w:t>
      </w:r>
      <w:r w:rsidR="00B93339">
        <w:rPr>
          <w:bCs/>
          <w:lang w:eastAsia="ar-SA"/>
        </w:rPr>
        <w:t>111316-5</w:t>
      </w:r>
      <w:r w:rsidRPr="000B4D45">
        <w:rPr>
          <w:bCs/>
          <w:lang w:eastAsia="ar-SA"/>
        </w:rPr>
        <w:t>. - Текст</w:t>
      </w:r>
      <w:proofErr w:type="gramStart"/>
      <w:r w:rsidRPr="000B4D45">
        <w:rPr>
          <w:bCs/>
          <w:lang w:eastAsia="ar-SA"/>
        </w:rPr>
        <w:t xml:space="preserve"> :</w:t>
      </w:r>
      <w:proofErr w:type="gramEnd"/>
      <w:r w:rsidRPr="000B4D45">
        <w:rPr>
          <w:bCs/>
          <w:lang w:eastAsia="ar-SA"/>
        </w:rPr>
        <w:t xml:space="preserve"> электронный. - URL: https://znanium.com/catalog/product/1021814 – Режим доступа: по подписке.</w:t>
      </w:r>
    </w:p>
    <w:p w:rsidR="00641872" w:rsidRPr="00641872" w:rsidRDefault="00641872" w:rsidP="00641872">
      <w:pPr>
        <w:tabs>
          <w:tab w:val="left" w:pos="709"/>
        </w:tabs>
        <w:ind w:left="360"/>
        <w:rPr>
          <w:bCs/>
          <w:sz w:val="28"/>
          <w:szCs w:val="28"/>
          <w:lang w:eastAsia="ar-SA"/>
        </w:rPr>
      </w:pPr>
    </w:p>
    <w:p w:rsidR="00641872" w:rsidRDefault="00641872" w:rsidP="000B4D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lang w:eastAsia="ar-SA"/>
        </w:rPr>
      </w:pPr>
      <w:r w:rsidRPr="000B4D45">
        <w:rPr>
          <w:b/>
          <w:bCs/>
          <w:lang w:eastAsia="ar-SA"/>
        </w:rPr>
        <w:t>Дополнительные источники:</w:t>
      </w:r>
    </w:p>
    <w:p w:rsidR="000B4D45" w:rsidRDefault="000B4D45" w:rsidP="000B4D45">
      <w:pPr>
        <w:tabs>
          <w:tab w:val="left" w:pos="1470"/>
        </w:tabs>
        <w:rPr>
          <w:b/>
          <w:bCs/>
        </w:rPr>
      </w:pPr>
    </w:p>
    <w:p w:rsidR="000B4D45" w:rsidRPr="00641872" w:rsidRDefault="000B4D45" w:rsidP="000B4D45">
      <w:pPr>
        <w:tabs>
          <w:tab w:val="left" w:pos="1470"/>
        </w:tabs>
        <w:rPr>
          <w:bCs/>
          <w:sz w:val="28"/>
          <w:szCs w:val="28"/>
          <w:lang w:eastAsia="ar-SA"/>
        </w:rPr>
      </w:pPr>
      <w:r>
        <w:rPr>
          <w:b/>
          <w:bCs/>
        </w:rPr>
        <w:t>3.2.2</w:t>
      </w:r>
      <w:r w:rsidRPr="0079373A">
        <w:rPr>
          <w:b/>
          <w:bCs/>
        </w:rPr>
        <w:t>. Электронные издания (электронные ресурсы):</w:t>
      </w:r>
    </w:p>
    <w:p w:rsidR="00B93339" w:rsidRDefault="00B93339" w:rsidP="00B93339">
      <w:pPr>
        <w:widowControl w:val="0"/>
        <w:numPr>
          <w:ilvl w:val="0"/>
          <w:numId w:val="28"/>
        </w:numPr>
        <w:suppressAutoHyphens/>
        <w:autoSpaceDE w:val="0"/>
        <w:autoSpaceDN w:val="0"/>
        <w:adjustRightInd w:val="0"/>
        <w:jc w:val="both"/>
        <w:rPr>
          <w:bCs/>
          <w:lang w:eastAsia="ar-SA"/>
        </w:rPr>
      </w:pPr>
      <w:proofErr w:type="spellStart"/>
      <w:r w:rsidRPr="00B93339">
        <w:rPr>
          <w:bCs/>
          <w:lang w:eastAsia="ar-SA"/>
        </w:rPr>
        <w:t>Вереина</w:t>
      </w:r>
      <w:proofErr w:type="spellEnd"/>
      <w:r w:rsidRPr="00B93339">
        <w:rPr>
          <w:bCs/>
          <w:lang w:eastAsia="ar-SA"/>
        </w:rPr>
        <w:t>, Л. И. Металлообрабатывающие станки</w:t>
      </w:r>
      <w:proofErr w:type="gramStart"/>
      <w:r w:rsidRPr="00B93339">
        <w:rPr>
          <w:bCs/>
          <w:lang w:eastAsia="ar-SA"/>
        </w:rPr>
        <w:t xml:space="preserve"> :</w:t>
      </w:r>
      <w:proofErr w:type="gramEnd"/>
      <w:r w:rsidRPr="00B93339">
        <w:rPr>
          <w:bCs/>
          <w:lang w:eastAsia="ar-SA"/>
        </w:rPr>
        <w:t xml:space="preserve"> учебник / Л.И. </w:t>
      </w:r>
      <w:proofErr w:type="spellStart"/>
      <w:r w:rsidRPr="00B93339">
        <w:rPr>
          <w:bCs/>
          <w:lang w:eastAsia="ar-SA"/>
        </w:rPr>
        <w:t>Вереина</w:t>
      </w:r>
      <w:proofErr w:type="spellEnd"/>
      <w:r w:rsidRPr="00B93339">
        <w:rPr>
          <w:bCs/>
          <w:lang w:eastAsia="ar-SA"/>
        </w:rPr>
        <w:t>. — Москва</w:t>
      </w:r>
      <w:proofErr w:type="gramStart"/>
      <w:r w:rsidRPr="00B93339">
        <w:rPr>
          <w:bCs/>
          <w:lang w:eastAsia="ar-SA"/>
        </w:rPr>
        <w:t xml:space="preserve"> :</w:t>
      </w:r>
      <w:proofErr w:type="gramEnd"/>
      <w:r w:rsidRPr="00B93339">
        <w:rPr>
          <w:bCs/>
          <w:lang w:eastAsia="ar-SA"/>
        </w:rPr>
        <w:t xml:space="preserve"> ИНФРА-М, 2024. — 440 </w:t>
      </w:r>
      <w:proofErr w:type="gramStart"/>
      <w:r w:rsidRPr="00B93339">
        <w:rPr>
          <w:bCs/>
          <w:lang w:eastAsia="ar-SA"/>
        </w:rPr>
        <w:t>с</w:t>
      </w:r>
      <w:proofErr w:type="gramEnd"/>
      <w:r w:rsidRPr="00B93339">
        <w:rPr>
          <w:bCs/>
          <w:lang w:eastAsia="ar-SA"/>
        </w:rPr>
        <w:t>. — (Среднее профессиональное образование). - ISBN 978-5-16-013967-8. - Текст</w:t>
      </w:r>
      <w:proofErr w:type="gramStart"/>
      <w:r w:rsidRPr="00B93339">
        <w:rPr>
          <w:bCs/>
          <w:lang w:eastAsia="ar-SA"/>
        </w:rPr>
        <w:t xml:space="preserve"> :</w:t>
      </w:r>
      <w:proofErr w:type="gramEnd"/>
      <w:r w:rsidRPr="00B93339">
        <w:rPr>
          <w:bCs/>
          <w:lang w:eastAsia="ar-SA"/>
        </w:rPr>
        <w:t xml:space="preserve"> электронный. - URL: https://znanium.ru/catalog/product/2083390 (дата обращения: 07.09.2024). – Режим доступа: по подписке. </w:t>
      </w:r>
    </w:p>
    <w:p w:rsidR="00641872" w:rsidRPr="000B4D45" w:rsidRDefault="00B93339" w:rsidP="00B93339">
      <w:pPr>
        <w:widowControl w:val="0"/>
        <w:numPr>
          <w:ilvl w:val="0"/>
          <w:numId w:val="28"/>
        </w:numPr>
        <w:suppressAutoHyphens/>
        <w:autoSpaceDE w:val="0"/>
        <w:autoSpaceDN w:val="0"/>
        <w:adjustRightInd w:val="0"/>
        <w:jc w:val="both"/>
        <w:rPr>
          <w:bCs/>
          <w:lang w:eastAsia="ar-SA"/>
        </w:rPr>
      </w:pPr>
      <w:r w:rsidRPr="00B93339">
        <w:rPr>
          <w:bCs/>
          <w:lang w:eastAsia="ar-SA"/>
        </w:rPr>
        <w:t>Мещерякова, В. Б. Металлорежущие станки с ЧПУ</w:t>
      </w:r>
      <w:proofErr w:type="gramStart"/>
      <w:r w:rsidRPr="00B93339">
        <w:rPr>
          <w:bCs/>
          <w:lang w:eastAsia="ar-SA"/>
        </w:rPr>
        <w:t xml:space="preserve"> :</w:t>
      </w:r>
      <w:proofErr w:type="gramEnd"/>
      <w:r w:rsidRPr="00B93339">
        <w:rPr>
          <w:bCs/>
          <w:lang w:eastAsia="ar-SA"/>
        </w:rPr>
        <w:t xml:space="preserve"> учебное пособие / В.Б. Мещерякова, В.С. Стародубов. — Москва</w:t>
      </w:r>
      <w:proofErr w:type="gramStart"/>
      <w:r w:rsidRPr="00B93339">
        <w:rPr>
          <w:bCs/>
          <w:lang w:eastAsia="ar-SA"/>
        </w:rPr>
        <w:t xml:space="preserve"> :</w:t>
      </w:r>
      <w:proofErr w:type="gramEnd"/>
      <w:r w:rsidRPr="00B93339">
        <w:rPr>
          <w:bCs/>
          <w:lang w:eastAsia="ar-SA"/>
        </w:rPr>
        <w:t xml:space="preserve"> ИНФРА-М, 2023. — 336 </w:t>
      </w:r>
      <w:proofErr w:type="gramStart"/>
      <w:r w:rsidRPr="00B93339">
        <w:rPr>
          <w:bCs/>
          <w:lang w:eastAsia="ar-SA"/>
        </w:rPr>
        <w:t>с</w:t>
      </w:r>
      <w:proofErr w:type="gramEnd"/>
      <w:r w:rsidRPr="00B93339">
        <w:rPr>
          <w:bCs/>
          <w:lang w:eastAsia="ar-SA"/>
        </w:rPr>
        <w:t>. — (Среднее профессиональное образование). — DOI 10.12737/textbook_5a9cf7a49f5066.49242272. - ISBN 978-5-16-013968-5. - Текст</w:t>
      </w:r>
      <w:proofErr w:type="gramStart"/>
      <w:r w:rsidRPr="00B93339">
        <w:rPr>
          <w:bCs/>
          <w:lang w:eastAsia="ar-SA"/>
        </w:rPr>
        <w:t xml:space="preserve"> :</w:t>
      </w:r>
      <w:proofErr w:type="gramEnd"/>
      <w:r w:rsidRPr="00B93339">
        <w:rPr>
          <w:bCs/>
          <w:lang w:eastAsia="ar-SA"/>
        </w:rPr>
        <w:t xml:space="preserve"> электронный. - URL: https://znanium.com/catalog/product/1894760 (дата обращения: 07.09.2024). – Режим доступа: по подписке</w:t>
      </w:r>
      <w:proofErr w:type="gramStart"/>
      <w:r w:rsidRPr="00B93339">
        <w:rPr>
          <w:bCs/>
          <w:lang w:eastAsia="ar-SA"/>
        </w:rPr>
        <w:t>.</w:t>
      </w:r>
      <w:r w:rsidR="00641872" w:rsidRPr="000B4D45">
        <w:rPr>
          <w:bCs/>
          <w:lang w:eastAsia="ar-SA"/>
        </w:rPr>
        <w:t>.</w:t>
      </w:r>
      <w:proofErr w:type="gramEnd"/>
    </w:p>
    <w:p w:rsidR="00641872" w:rsidRDefault="00641872" w:rsidP="00641872">
      <w:pPr>
        <w:jc w:val="both"/>
        <w:rPr>
          <w:bCs/>
          <w:sz w:val="28"/>
          <w:szCs w:val="28"/>
          <w:lang w:eastAsia="ar-SA"/>
        </w:rPr>
      </w:pPr>
    </w:p>
    <w:p w:rsidR="00182530" w:rsidRDefault="00182530" w:rsidP="00283D37">
      <w:pPr>
        <w:jc w:val="center"/>
        <w:rPr>
          <w:b/>
          <w:sz w:val="28"/>
          <w:szCs w:val="28"/>
        </w:rPr>
      </w:pPr>
    </w:p>
    <w:p w:rsidR="00182530" w:rsidRDefault="00182530" w:rsidP="00283D37">
      <w:pPr>
        <w:jc w:val="center"/>
        <w:rPr>
          <w:b/>
          <w:sz w:val="28"/>
          <w:szCs w:val="28"/>
        </w:rPr>
      </w:pPr>
    </w:p>
    <w:p w:rsidR="00182530" w:rsidRDefault="00182530" w:rsidP="00283D37">
      <w:pPr>
        <w:jc w:val="center"/>
        <w:rPr>
          <w:b/>
          <w:sz w:val="28"/>
          <w:szCs w:val="28"/>
        </w:rPr>
      </w:pPr>
    </w:p>
    <w:p w:rsidR="00182530" w:rsidRDefault="00182530" w:rsidP="00283D37">
      <w:pPr>
        <w:jc w:val="center"/>
        <w:rPr>
          <w:b/>
          <w:sz w:val="28"/>
          <w:szCs w:val="28"/>
        </w:rPr>
      </w:pPr>
    </w:p>
    <w:p w:rsidR="00182530" w:rsidRDefault="00182530" w:rsidP="00283D37">
      <w:pPr>
        <w:jc w:val="center"/>
        <w:rPr>
          <w:b/>
          <w:sz w:val="28"/>
          <w:szCs w:val="28"/>
        </w:rPr>
      </w:pPr>
    </w:p>
    <w:p w:rsidR="00182530" w:rsidRDefault="00182530" w:rsidP="00283D37">
      <w:pPr>
        <w:jc w:val="center"/>
        <w:rPr>
          <w:b/>
          <w:sz w:val="28"/>
          <w:szCs w:val="28"/>
        </w:rPr>
      </w:pPr>
    </w:p>
    <w:p w:rsidR="00182530" w:rsidRDefault="00182530" w:rsidP="00283D37">
      <w:pPr>
        <w:jc w:val="center"/>
        <w:rPr>
          <w:b/>
          <w:sz w:val="28"/>
          <w:szCs w:val="28"/>
        </w:rPr>
      </w:pPr>
    </w:p>
    <w:p w:rsidR="00182530" w:rsidRDefault="00182530" w:rsidP="00283D37">
      <w:pPr>
        <w:jc w:val="center"/>
        <w:rPr>
          <w:b/>
          <w:sz w:val="28"/>
          <w:szCs w:val="28"/>
        </w:rPr>
      </w:pPr>
    </w:p>
    <w:p w:rsidR="00182530" w:rsidRDefault="00182530" w:rsidP="00283D37">
      <w:pPr>
        <w:jc w:val="center"/>
        <w:rPr>
          <w:b/>
          <w:sz w:val="28"/>
          <w:szCs w:val="28"/>
        </w:rPr>
      </w:pPr>
    </w:p>
    <w:p w:rsidR="00182530" w:rsidRDefault="00182530" w:rsidP="00283D37">
      <w:pPr>
        <w:jc w:val="center"/>
        <w:rPr>
          <w:b/>
          <w:sz w:val="28"/>
          <w:szCs w:val="28"/>
        </w:rPr>
      </w:pPr>
    </w:p>
    <w:p w:rsidR="00182530" w:rsidRDefault="00182530" w:rsidP="00283D37">
      <w:pPr>
        <w:jc w:val="center"/>
        <w:rPr>
          <w:b/>
          <w:sz w:val="28"/>
          <w:szCs w:val="28"/>
        </w:rPr>
      </w:pPr>
    </w:p>
    <w:p w:rsidR="00182530" w:rsidRDefault="00182530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F12595" w:rsidRDefault="00F12595" w:rsidP="00283D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4. КОНТРОЛЬ И </w:t>
      </w:r>
      <w:r w:rsidR="00283D37">
        <w:rPr>
          <w:b/>
          <w:sz w:val="28"/>
          <w:szCs w:val="28"/>
        </w:rPr>
        <w:t xml:space="preserve">ОЦЕНКА РЕЗУЛЬТАТОВ ОСВОЕНИЯ </w:t>
      </w:r>
      <w:r>
        <w:rPr>
          <w:b/>
          <w:sz w:val="28"/>
          <w:szCs w:val="28"/>
        </w:rPr>
        <w:t>УЧЕБНОЙ ДИСЦИПЛИНЫ</w:t>
      </w:r>
    </w:p>
    <w:p w:rsidR="00F12595" w:rsidRDefault="00F12595" w:rsidP="006200BB">
      <w:pPr>
        <w:pStyle w:val="msonormalbullet2gif"/>
        <w:spacing w:before="0" w:after="0"/>
        <w:ind w:firstLine="720"/>
        <w:jc w:val="both"/>
        <w:rPr>
          <w:sz w:val="28"/>
          <w:szCs w:val="28"/>
        </w:rPr>
      </w:pPr>
    </w:p>
    <w:p w:rsidR="000B4D45" w:rsidRDefault="000B4D45" w:rsidP="00662E9A">
      <w:pPr>
        <w:tabs>
          <w:tab w:val="num" w:pos="0"/>
        </w:tabs>
        <w:spacing w:line="264" w:lineRule="auto"/>
        <w:ind w:firstLine="567"/>
        <w:jc w:val="both"/>
        <w:rPr>
          <w:sz w:val="28"/>
          <w:szCs w:val="28"/>
        </w:rPr>
      </w:pPr>
      <w:bookmarkStart w:id="1" w:name="_Toc283296937"/>
      <w:r w:rsidRPr="0079373A">
        <w:t>Контроль и оценка результатов освоения дисциплины осуществляется преподавателем в процессе проведения практических и лабораторных занятий, тестирования, а также выполнения обучающимися индивидуальных заданий</w:t>
      </w:r>
      <w:bookmarkEnd w:id="1"/>
      <w:r>
        <w:t xml:space="preserve">.  </w:t>
      </w:r>
    </w:p>
    <w:p w:rsidR="00662E9A" w:rsidRPr="000B4D45" w:rsidRDefault="00662E9A" w:rsidP="00662E9A">
      <w:pPr>
        <w:tabs>
          <w:tab w:val="num" w:pos="0"/>
        </w:tabs>
        <w:spacing w:line="264" w:lineRule="auto"/>
        <w:ind w:firstLine="567"/>
        <w:jc w:val="both"/>
      </w:pPr>
      <w:r w:rsidRPr="000B4D45">
        <w:t>Оценка качества освоения учебной программы включает текущий контроль успеваемости, промежуточную аттестацию по итогам освоения дисциплины.</w:t>
      </w:r>
    </w:p>
    <w:p w:rsidR="00662E9A" w:rsidRPr="000B4D45" w:rsidRDefault="00662E9A" w:rsidP="00662E9A">
      <w:pPr>
        <w:tabs>
          <w:tab w:val="num" w:pos="0"/>
        </w:tabs>
        <w:ind w:firstLine="567"/>
      </w:pPr>
      <w:r w:rsidRPr="000B4D45">
        <w:t>Текущий контроль проводится в форме: устного опроса и письменного опроса</w:t>
      </w:r>
      <w:r w:rsidR="00283D37" w:rsidRPr="000B4D45">
        <w:t>, тестирования, проверки подготовки рефератов, защиты выполнения практических работ, самостоятельных работ.</w:t>
      </w:r>
    </w:p>
    <w:p w:rsidR="00662E9A" w:rsidRPr="000B4D45" w:rsidRDefault="00662E9A" w:rsidP="00662E9A">
      <w:pPr>
        <w:tabs>
          <w:tab w:val="num" w:pos="0"/>
        </w:tabs>
        <w:ind w:firstLine="567"/>
      </w:pPr>
      <w:r w:rsidRPr="000B4D45">
        <w:t>Промежуточная аттестация проводится в форме экзамена</w:t>
      </w:r>
      <w:r w:rsidR="00906D1F" w:rsidRPr="000B4D45">
        <w:t xml:space="preserve"> в 4 семестре</w:t>
      </w:r>
      <w:r w:rsidRPr="000B4D45">
        <w:t>.</w:t>
      </w:r>
    </w:p>
    <w:p w:rsidR="00662E9A" w:rsidRDefault="00662E9A" w:rsidP="00662E9A">
      <w:pPr>
        <w:tabs>
          <w:tab w:val="num" w:pos="0"/>
        </w:tabs>
        <w:ind w:firstLine="567"/>
        <w:rPr>
          <w:sz w:val="28"/>
          <w:szCs w:val="28"/>
        </w:rPr>
      </w:pPr>
    </w:p>
    <w:tbl>
      <w:tblPr>
        <w:tblW w:w="54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20"/>
        <w:gridCol w:w="4205"/>
        <w:gridCol w:w="3234"/>
      </w:tblGrid>
      <w:tr w:rsidR="0032716D" w:rsidRPr="005B201F" w:rsidTr="0032716D">
        <w:trPr>
          <w:trHeight w:val="780"/>
          <w:jc w:val="center"/>
        </w:trPr>
        <w:tc>
          <w:tcPr>
            <w:tcW w:w="1637" w:type="pct"/>
            <w:vAlign w:val="center"/>
            <w:hideMark/>
          </w:tcPr>
          <w:p w:rsidR="0032716D" w:rsidRPr="005B201F" w:rsidRDefault="0032716D" w:rsidP="00421E3C">
            <w:pPr>
              <w:jc w:val="center"/>
              <w:rPr>
                <w:b/>
                <w:bCs/>
                <w:i/>
                <w:color w:val="000000"/>
              </w:rPr>
            </w:pPr>
            <w:r w:rsidRPr="005B201F">
              <w:rPr>
                <w:b/>
                <w:bCs/>
                <w:i/>
                <w:color w:val="000000"/>
              </w:rPr>
              <w:t>Результаты обучения</w:t>
            </w:r>
          </w:p>
        </w:tc>
        <w:tc>
          <w:tcPr>
            <w:tcW w:w="1901" w:type="pct"/>
            <w:vAlign w:val="center"/>
            <w:hideMark/>
          </w:tcPr>
          <w:p w:rsidR="0032716D" w:rsidRPr="005B201F" w:rsidRDefault="0032716D" w:rsidP="00421E3C">
            <w:pPr>
              <w:jc w:val="center"/>
              <w:rPr>
                <w:b/>
                <w:bCs/>
                <w:i/>
                <w:color w:val="000000"/>
              </w:rPr>
            </w:pPr>
            <w:r w:rsidRPr="005B201F">
              <w:rPr>
                <w:b/>
                <w:bCs/>
                <w:i/>
                <w:color w:val="000000"/>
              </w:rPr>
              <w:t>Критерии оценки</w:t>
            </w:r>
          </w:p>
        </w:tc>
        <w:tc>
          <w:tcPr>
            <w:tcW w:w="1462" w:type="pct"/>
            <w:vAlign w:val="center"/>
            <w:hideMark/>
          </w:tcPr>
          <w:p w:rsidR="0032716D" w:rsidRPr="005B201F" w:rsidRDefault="0032716D" w:rsidP="00421E3C">
            <w:pPr>
              <w:jc w:val="center"/>
              <w:rPr>
                <w:b/>
                <w:bCs/>
                <w:i/>
                <w:color w:val="000000"/>
              </w:rPr>
            </w:pPr>
            <w:r w:rsidRPr="005B201F">
              <w:rPr>
                <w:b/>
                <w:bCs/>
                <w:i/>
                <w:color w:val="000000"/>
              </w:rPr>
              <w:t>Формы и методы оценки</w:t>
            </w:r>
          </w:p>
        </w:tc>
      </w:tr>
      <w:tr w:rsidR="0032716D" w:rsidRPr="005B201F" w:rsidTr="0032716D">
        <w:trPr>
          <w:trHeight w:val="780"/>
          <w:jc w:val="center"/>
        </w:trPr>
        <w:tc>
          <w:tcPr>
            <w:tcW w:w="1637" w:type="pct"/>
            <w:hideMark/>
          </w:tcPr>
          <w:p w:rsidR="0032716D" w:rsidRPr="005B201F" w:rsidRDefault="0032716D" w:rsidP="00421E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B201F">
              <w:t>Зна</w:t>
            </w:r>
            <w:r w:rsidR="000B4D45">
              <w:t>ть</w:t>
            </w:r>
            <w:proofErr w:type="gramStart"/>
            <w:r w:rsidR="000B4D45">
              <w:t xml:space="preserve"> </w:t>
            </w:r>
            <w:r w:rsidRPr="005B201F">
              <w:t>:</w:t>
            </w:r>
            <w:proofErr w:type="gramEnd"/>
          </w:p>
          <w:p w:rsidR="0032716D" w:rsidRPr="005B201F" w:rsidRDefault="0032716D" w:rsidP="00421E3C">
            <w:pPr>
              <w:spacing w:before="100" w:beforeAutospacing="1" w:after="100" w:afterAutospacing="1"/>
            </w:pPr>
            <w:r w:rsidRPr="005B201F">
              <w:t>З1. классификацию и обозначение металлорежущих станков;</w:t>
            </w:r>
          </w:p>
          <w:p w:rsidR="0032716D" w:rsidRPr="005B201F" w:rsidRDefault="0032716D" w:rsidP="00421E3C">
            <w:pPr>
              <w:spacing w:before="100" w:beforeAutospacing="1" w:after="100" w:afterAutospacing="1"/>
            </w:pPr>
            <w:r w:rsidRPr="005B201F">
              <w:t>З2. назначения, область применения, устройство, принцип работы, наладку и технологические возможности станков, в т. ч с числовым программным управлением (ЧПУ)</w:t>
            </w:r>
          </w:p>
          <w:p w:rsidR="0032716D" w:rsidRPr="005B201F" w:rsidRDefault="0032716D" w:rsidP="00421E3C">
            <w:pPr>
              <w:spacing w:before="100" w:beforeAutospacing="1" w:after="100" w:afterAutospacing="1"/>
            </w:pPr>
            <w:r w:rsidRPr="005B201F">
              <w:t xml:space="preserve">З3. назначение, область применения, устройство, технологические возможности </w:t>
            </w:r>
            <w:proofErr w:type="spellStart"/>
            <w:r w:rsidRPr="005B201F">
              <w:t>роботехнических</w:t>
            </w:r>
            <w:proofErr w:type="spellEnd"/>
            <w:r w:rsidRPr="005B201F">
              <w:t xml:space="preserve"> комплексов (РТК), гибких производственных модулей (ГПМ), гибких производственных систем (ГПС)  </w:t>
            </w:r>
          </w:p>
          <w:p w:rsidR="0032716D" w:rsidRPr="005B201F" w:rsidRDefault="0032716D" w:rsidP="00421E3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7C4663" w:rsidRPr="007C4663" w:rsidRDefault="007C4663" w:rsidP="007C4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iCs/>
              </w:rPr>
            </w:pPr>
            <w:r w:rsidRPr="007C4663">
              <w:rPr>
                <w:iCs/>
              </w:rPr>
              <w:t>ОК 01, ОК 02, ОК 04, ОК09, ПК 2.2, ПК 3.1, ПК 3.3, ПК 4.1. ЛР1, ЛР13-17</w:t>
            </w:r>
          </w:p>
          <w:p w:rsidR="0032716D" w:rsidRPr="005B201F" w:rsidRDefault="0032716D" w:rsidP="0018516C">
            <w:pPr>
              <w:rPr>
                <w:bCs/>
                <w:color w:val="000000"/>
              </w:rPr>
            </w:pPr>
          </w:p>
        </w:tc>
        <w:tc>
          <w:tcPr>
            <w:tcW w:w="1901" w:type="pct"/>
            <w:hideMark/>
          </w:tcPr>
          <w:p w:rsidR="0032716D" w:rsidRPr="005B201F" w:rsidRDefault="0032716D" w:rsidP="00421E3C">
            <w:pPr>
              <w:rPr>
                <w:bCs/>
              </w:rPr>
            </w:pPr>
            <w:r w:rsidRPr="005B201F">
              <w:rPr>
                <w:bCs/>
              </w:rPr>
              <w:t>Полнота продемонстрированных знаний и умение применять их при выполнении практических и лабораторных работ</w:t>
            </w:r>
          </w:p>
          <w:p w:rsidR="0032716D" w:rsidRPr="005B201F" w:rsidRDefault="0032716D" w:rsidP="00421E3C">
            <w:r w:rsidRPr="005B201F">
              <w:rPr>
                <w:rFonts w:ascii="Cambria Math" w:hAnsi="Cambria Math"/>
              </w:rPr>
              <w:t>‒</w:t>
            </w:r>
            <w:r w:rsidRPr="005B201F">
              <w:rPr>
                <w:b/>
                <w:i/>
              </w:rPr>
              <w:t xml:space="preserve">оценка «отлично» </w:t>
            </w:r>
            <w:r w:rsidRPr="005B201F">
              <w:t>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:rsidR="0032716D" w:rsidRPr="005B201F" w:rsidRDefault="0032716D" w:rsidP="00421E3C">
            <w:r w:rsidRPr="005B201F">
              <w:rPr>
                <w:rFonts w:ascii="Cambria Math" w:hAnsi="Cambria Math"/>
              </w:rPr>
              <w:t>‒</w:t>
            </w:r>
            <w:r w:rsidRPr="005B201F">
              <w:rPr>
                <w:b/>
                <w:i/>
              </w:rPr>
              <w:t>оценка «хорошо»</w:t>
            </w:r>
            <w:r w:rsidRPr="005B201F">
              <w:t xml:space="preserve">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:rsidR="0032716D" w:rsidRPr="005B201F" w:rsidRDefault="0032716D" w:rsidP="00421E3C">
            <w:r w:rsidRPr="005B201F">
              <w:rPr>
                <w:rFonts w:ascii="Cambria Math" w:hAnsi="Cambria Math"/>
              </w:rPr>
              <w:t>‒</w:t>
            </w:r>
            <w:r w:rsidRPr="005B201F">
              <w:rPr>
                <w:b/>
                <w:i/>
              </w:rPr>
              <w:t>оценка «удовлетворительно»</w:t>
            </w:r>
            <w:r w:rsidRPr="005B201F"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</w:t>
            </w:r>
            <w:r w:rsidRPr="005B201F">
              <w:lastRenderedPageBreak/>
              <w:t>затруднения при выполнении практических задач;</w:t>
            </w:r>
          </w:p>
          <w:p w:rsidR="0032716D" w:rsidRPr="005B201F" w:rsidRDefault="0032716D" w:rsidP="00421E3C">
            <w:r w:rsidRPr="005B201F">
              <w:rPr>
                <w:rFonts w:ascii="Cambria Math" w:hAnsi="Cambria Math"/>
              </w:rPr>
              <w:t>‒</w:t>
            </w:r>
            <w:r w:rsidRPr="005B201F">
              <w:rPr>
                <w:b/>
                <w:i/>
              </w:rPr>
              <w:t>оценка «неудовлетворительно»</w:t>
            </w:r>
            <w:r w:rsidRPr="005B201F">
              <w:t xml:space="preserve">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462" w:type="pct"/>
            <w:hideMark/>
          </w:tcPr>
          <w:p w:rsidR="0032716D" w:rsidRPr="005B201F" w:rsidRDefault="0032716D" w:rsidP="00421E3C">
            <w:pPr>
              <w:rPr>
                <w:b/>
                <w:bCs/>
              </w:rPr>
            </w:pPr>
          </w:p>
          <w:p w:rsidR="0032716D" w:rsidRPr="005B201F" w:rsidRDefault="0032716D" w:rsidP="00421E3C">
            <w:pPr>
              <w:rPr>
                <w:b/>
                <w:bCs/>
              </w:rPr>
            </w:pPr>
            <w:r w:rsidRPr="005B201F">
              <w:rPr>
                <w:b/>
                <w:bCs/>
              </w:rPr>
              <w:t>Текущий контроль:</w:t>
            </w:r>
          </w:p>
          <w:p w:rsidR="0032716D" w:rsidRPr="005B201F" w:rsidRDefault="0032716D" w:rsidP="00421E3C">
            <w:pPr>
              <w:rPr>
                <w:bCs/>
              </w:rPr>
            </w:pPr>
            <w:r w:rsidRPr="005B201F">
              <w:rPr>
                <w:bCs/>
              </w:rPr>
              <w:t>Проведение устных и письменных опросов</w:t>
            </w:r>
          </w:p>
          <w:p w:rsidR="0032716D" w:rsidRPr="005B201F" w:rsidRDefault="0032716D" w:rsidP="00421E3C">
            <w:r w:rsidRPr="005B201F">
              <w:t>Экспертная оценка выполнения самостоятельной работы.</w:t>
            </w:r>
          </w:p>
          <w:p w:rsidR="0032716D" w:rsidRPr="005B201F" w:rsidRDefault="0032716D" w:rsidP="00421E3C">
            <w:pPr>
              <w:rPr>
                <w:b/>
                <w:bCs/>
              </w:rPr>
            </w:pPr>
            <w:r w:rsidRPr="005B201F">
              <w:rPr>
                <w:b/>
                <w:bCs/>
              </w:rPr>
              <w:t>Промежуточная аттестация:</w:t>
            </w:r>
          </w:p>
          <w:p w:rsidR="0032716D" w:rsidRPr="005B201F" w:rsidRDefault="0032716D" w:rsidP="00421E3C">
            <w:pPr>
              <w:rPr>
                <w:b/>
                <w:bCs/>
                <w:i/>
                <w:color w:val="000000"/>
              </w:rPr>
            </w:pPr>
            <w:r w:rsidRPr="005B201F">
              <w:t>экзамен.</w:t>
            </w:r>
          </w:p>
        </w:tc>
      </w:tr>
      <w:tr w:rsidR="0032716D" w:rsidRPr="005B201F" w:rsidTr="0032716D">
        <w:trPr>
          <w:trHeight w:val="780"/>
          <w:jc w:val="center"/>
        </w:trPr>
        <w:tc>
          <w:tcPr>
            <w:tcW w:w="1637" w:type="pct"/>
            <w:hideMark/>
          </w:tcPr>
          <w:p w:rsidR="0032716D" w:rsidRPr="005B201F" w:rsidRDefault="0032716D" w:rsidP="00421E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B201F">
              <w:lastRenderedPageBreak/>
              <w:t>Уме</w:t>
            </w:r>
            <w:r w:rsidR="000B4D45">
              <w:t>ть</w:t>
            </w:r>
            <w:r w:rsidRPr="005B201F">
              <w:t>:</w:t>
            </w:r>
          </w:p>
          <w:p w:rsidR="0032716D" w:rsidRPr="005B201F" w:rsidRDefault="0032716D" w:rsidP="00421E3C">
            <w:pPr>
              <w:contextualSpacing/>
            </w:pPr>
            <w:r w:rsidRPr="005B201F">
              <w:t>У1. читать кинематические схемы;</w:t>
            </w:r>
          </w:p>
          <w:p w:rsidR="0032716D" w:rsidRPr="005B201F" w:rsidRDefault="0032716D" w:rsidP="00421E3C">
            <w:pPr>
              <w:contextualSpacing/>
            </w:pPr>
            <w:r w:rsidRPr="005B201F">
              <w:t>У2. осуществлять рациональный выбор технологического оборудования для выполнения технологического процесса;</w:t>
            </w:r>
          </w:p>
          <w:p w:rsidR="007C4663" w:rsidRDefault="007C4663" w:rsidP="007C4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iCs/>
              </w:rPr>
            </w:pPr>
          </w:p>
          <w:p w:rsidR="007C4663" w:rsidRPr="007C4663" w:rsidRDefault="007C4663" w:rsidP="007C4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iCs/>
              </w:rPr>
            </w:pPr>
            <w:r w:rsidRPr="007C4663">
              <w:rPr>
                <w:iCs/>
              </w:rPr>
              <w:t>ОК 01, ОК 02, ОК 04, ОК09, ПК 2.2, ПК 3.1, ПК 3.3, ПК 4.1. ЛР1, ЛР13-17</w:t>
            </w:r>
          </w:p>
          <w:p w:rsidR="0032716D" w:rsidRPr="005B201F" w:rsidRDefault="0032716D" w:rsidP="00421E3C">
            <w:pPr>
              <w:rPr>
                <w:b/>
                <w:bCs/>
                <w:i/>
                <w:color w:val="000000"/>
              </w:rPr>
            </w:pPr>
          </w:p>
        </w:tc>
        <w:tc>
          <w:tcPr>
            <w:tcW w:w="1901" w:type="pct"/>
            <w:hideMark/>
          </w:tcPr>
          <w:p w:rsidR="0032716D" w:rsidRPr="005B201F" w:rsidRDefault="0032716D" w:rsidP="00421E3C">
            <w:pPr>
              <w:rPr>
                <w:bCs/>
              </w:rPr>
            </w:pPr>
            <w:r w:rsidRPr="005B201F">
              <w:rPr>
                <w:bCs/>
              </w:rPr>
              <w:t>Выполнение практических и лабораторных работ в соответствии с заданием</w:t>
            </w:r>
          </w:p>
          <w:p w:rsidR="0032716D" w:rsidRPr="005B201F" w:rsidRDefault="0032716D" w:rsidP="00421E3C">
            <w:pPr>
              <w:rPr>
                <w:bCs/>
              </w:rPr>
            </w:pPr>
          </w:p>
          <w:p w:rsidR="0032716D" w:rsidRPr="005B201F" w:rsidRDefault="0032716D" w:rsidP="00421E3C">
            <w:r w:rsidRPr="005B201F">
              <w:rPr>
                <w:rFonts w:ascii="Cambria Math" w:hAnsi="Cambria Math"/>
              </w:rPr>
              <w:t>‒</w:t>
            </w:r>
            <w:r w:rsidRPr="005B201F">
              <w:rPr>
                <w:b/>
                <w:i/>
              </w:rPr>
              <w:t xml:space="preserve">оценка «отлично» </w:t>
            </w:r>
            <w:r w:rsidRPr="005B201F">
              <w:t>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:rsidR="0032716D" w:rsidRPr="005B201F" w:rsidRDefault="0032716D" w:rsidP="00421E3C"/>
          <w:p w:rsidR="0032716D" w:rsidRPr="005B201F" w:rsidRDefault="0032716D" w:rsidP="00421E3C">
            <w:r w:rsidRPr="005B201F">
              <w:rPr>
                <w:rFonts w:ascii="Cambria Math" w:hAnsi="Cambria Math"/>
              </w:rPr>
              <w:t>‒</w:t>
            </w:r>
            <w:r w:rsidRPr="005B201F">
              <w:rPr>
                <w:b/>
                <w:i/>
              </w:rPr>
              <w:t>оценка «хорошо»</w:t>
            </w:r>
            <w:r w:rsidRPr="005B201F">
              <w:t xml:space="preserve">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:rsidR="0032716D" w:rsidRPr="005B201F" w:rsidRDefault="0032716D" w:rsidP="00421E3C"/>
          <w:p w:rsidR="0032716D" w:rsidRPr="005B201F" w:rsidRDefault="0032716D" w:rsidP="00421E3C">
            <w:r w:rsidRPr="005B201F">
              <w:rPr>
                <w:rFonts w:ascii="Cambria Math" w:hAnsi="Cambria Math"/>
              </w:rPr>
              <w:t>‒</w:t>
            </w:r>
            <w:r w:rsidRPr="005B201F">
              <w:rPr>
                <w:b/>
                <w:i/>
              </w:rPr>
              <w:t>оценка «удовлетворительно»</w:t>
            </w:r>
            <w:r w:rsidRPr="005B201F"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:rsidR="0032716D" w:rsidRPr="005B201F" w:rsidRDefault="0032716D" w:rsidP="00421E3C"/>
          <w:p w:rsidR="0032716D" w:rsidRPr="005B201F" w:rsidRDefault="0032716D" w:rsidP="00421E3C">
            <w:r w:rsidRPr="005B201F">
              <w:rPr>
                <w:rFonts w:ascii="Cambria Math" w:hAnsi="Cambria Math"/>
              </w:rPr>
              <w:t>‒</w:t>
            </w:r>
            <w:r w:rsidRPr="005B201F">
              <w:rPr>
                <w:b/>
                <w:i/>
              </w:rPr>
              <w:t>оценка «неудовлетворительно»</w:t>
            </w:r>
            <w:r w:rsidRPr="005B201F">
              <w:t xml:space="preserve"> выставляется обучающемуся, который </w:t>
            </w:r>
            <w:r w:rsidRPr="005B201F">
              <w:lastRenderedPageBreak/>
              <w:t>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  <w:p w:rsidR="0032716D" w:rsidRPr="005B201F" w:rsidRDefault="0032716D" w:rsidP="00421E3C">
            <w:pPr>
              <w:rPr>
                <w:b/>
                <w:bCs/>
                <w:i/>
                <w:color w:val="000000"/>
              </w:rPr>
            </w:pPr>
          </w:p>
        </w:tc>
        <w:tc>
          <w:tcPr>
            <w:tcW w:w="1462" w:type="pct"/>
            <w:hideMark/>
          </w:tcPr>
          <w:p w:rsidR="0032716D" w:rsidRPr="005B201F" w:rsidRDefault="0032716D" w:rsidP="00421E3C">
            <w:pPr>
              <w:rPr>
                <w:b/>
                <w:bCs/>
              </w:rPr>
            </w:pPr>
            <w:r w:rsidRPr="005B201F">
              <w:rPr>
                <w:b/>
                <w:bCs/>
              </w:rPr>
              <w:lastRenderedPageBreak/>
              <w:t>Текущий контроль:</w:t>
            </w:r>
          </w:p>
          <w:p w:rsidR="0032716D" w:rsidRPr="005B201F" w:rsidRDefault="0032716D" w:rsidP="00421E3C">
            <w:r w:rsidRPr="005B201F">
              <w:t>Экспертная оценка деятельности обучающихся при выполнении   и защите результатов  практических работ.</w:t>
            </w:r>
          </w:p>
          <w:p w:rsidR="0032716D" w:rsidRPr="005B201F" w:rsidRDefault="0032716D" w:rsidP="00421E3C">
            <w:pPr>
              <w:rPr>
                <w:b/>
                <w:bCs/>
              </w:rPr>
            </w:pPr>
            <w:r w:rsidRPr="005B201F">
              <w:rPr>
                <w:b/>
                <w:bCs/>
              </w:rPr>
              <w:t>Промежуточная аттестация:</w:t>
            </w:r>
          </w:p>
          <w:p w:rsidR="0032716D" w:rsidRPr="005B201F" w:rsidRDefault="0032716D" w:rsidP="00421E3C">
            <w:pPr>
              <w:rPr>
                <w:b/>
                <w:bCs/>
                <w:i/>
                <w:color w:val="000000"/>
              </w:rPr>
            </w:pPr>
            <w:r w:rsidRPr="005B201F">
              <w:t>экзамен.</w:t>
            </w:r>
          </w:p>
        </w:tc>
      </w:tr>
    </w:tbl>
    <w:p w:rsidR="00662E9A" w:rsidRDefault="00662E9A" w:rsidP="00662E9A">
      <w:pPr>
        <w:tabs>
          <w:tab w:val="num" w:pos="0"/>
        </w:tabs>
        <w:ind w:firstLine="567"/>
        <w:rPr>
          <w:sz w:val="28"/>
          <w:szCs w:val="28"/>
        </w:rPr>
      </w:pPr>
    </w:p>
    <w:sectPr w:rsidR="00662E9A" w:rsidSect="00182530">
      <w:footerReference w:type="default" r:id="rId10"/>
      <w:pgSz w:w="11906" w:h="16838"/>
      <w:pgMar w:top="1134" w:right="850" w:bottom="142" w:left="1134" w:header="708" w:footer="12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6CBD" w:rsidRDefault="00ED6CBD" w:rsidP="00CF1160">
      <w:r>
        <w:separator/>
      </w:r>
    </w:p>
  </w:endnote>
  <w:endnote w:type="continuationSeparator" w:id="0">
    <w:p w:rsidR="00ED6CBD" w:rsidRDefault="00ED6CBD" w:rsidP="00CF11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7289626"/>
    </w:sdtPr>
    <w:sdtContent>
      <w:p w:rsidR="00F00E35" w:rsidRDefault="005E706D">
        <w:pPr>
          <w:pStyle w:val="aa"/>
          <w:jc w:val="right"/>
        </w:pPr>
        <w:r>
          <w:fldChar w:fldCharType="begin"/>
        </w:r>
        <w:r w:rsidR="00F00E35">
          <w:instrText xml:space="preserve"> PAGE   \* MERGEFORMAT </w:instrText>
        </w:r>
        <w:r>
          <w:fldChar w:fldCharType="separate"/>
        </w:r>
        <w:r w:rsidR="0051636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00E35" w:rsidRDefault="00F00E35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6CBD" w:rsidRDefault="00ED6CBD" w:rsidP="00CF1160">
      <w:r>
        <w:separator/>
      </w:r>
    </w:p>
  </w:footnote>
  <w:footnote w:type="continuationSeparator" w:id="0">
    <w:p w:rsidR="00ED6CBD" w:rsidRDefault="00ED6CBD" w:rsidP="00CF11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A"/>
    <w:multiLevelType w:val="hybridMultilevel"/>
    <w:tmpl w:val="4DB127F8"/>
    <w:lvl w:ilvl="0" w:tplc="FFFFFFFF">
      <w:start w:val="3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">
    <w:nsid w:val="09F811CF"/>
    <w:multiLevelType w:val="multilevel"/>
    <w:tmpl w:val="B6FC6C8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3">
    <w:nsid w:val="0B4B74FC"/>
    <w:multiLevelType w:val="hybridMultilevel"/>
    <w:tmpl w:val="3B92CE74"/>
    <w:lvl w:ilvl="0" w:tplc="FFDC6272">
      <w:start w:val="1"/>
      <w:numFmt w:val="decimal"/>
      <w:lvlText w:val="%1."/>
      <w:lvlJc w:val="left"/>
      <w:pPr>
        <w:ind w:left="1429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45D799B"/>
    <w:multiLevelType w:val="hybridMultilevel"/>
    <w:tmpl w:val="EE1C59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43246F"/>
    <w:multiLevelType w:val="hybridMultilevel"/>
    <w:tmpl w:val="030668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8E4491"/>
    <w:multiLevelType w:val="multilevel"/>
    <w:tmpl w:val="496079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B291B38"/>
    <w:multiLevelType w:val="hybridMultilevel"/>
    <w:tmpl w:val="A81001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6A5973"/>
    <w:multiLevelType w:val="hybridMultilevel"/>
    <w:tmpl w:val="7814F164"/>
    <w:lvl w:ilvl="0" w:tplc="FEE429CE">
      <w:start w:val="1"/>
      <w:numFmt w:val="decimal"/>
      <w:lvlText w:val="%1."/>
      <w:lvlJc w:val="left"/>
      <w:pPr>
        <w:ind w:left="1080" w:hanging="360"/>
      </w:pPr>
      <w:rPr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FC32B20"/>
    <w:multiLevelType w:val="hybridMultilevel"/>
    <w:tmpl w:val="A81001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944340"/>
    <w:multiLevelType w:val="hybridMultilevel"/>
    <w:tmpl w:val="3DDC987E"/>
    <w:lvl w:ilvl="0" w:tplc="83F6FEE0">
      <w:start w:val="1"/>
      <w:numFmt w:val="decimal"/>
      <w:lvlText w:val="%1."/>
      <w:lvlJc w:val="left"/>
      <w:pPr>
        <w:ind w:left="578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1">
    <w:nsid w:val="2B7A2447"/>
    <w:multiLevelType w:val="hybridMultilevel"/>
    <w:tmpl w:val="0D782036"/>
    <w:lvl w:ilvl="0" w:tplc="419EC61E">
      <w:start w:val="1"/>
      <w:numFmt w:val="bullet"/>
      <w:pStyle w:val="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effect w:val="none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CEA3A1A"/>
    <w:multiLevelType w:val="hybridMultilevel"/>
    <w:tmpl w:val="C2FA9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914C39"/>
    <w:multiLevelType w:val="hybridMultilevel"/>
    <w:tmpl w:val="B8A63944"/>
    <w:lvl w:ilvl="0" w:tplc="0FA4825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35390022"/>
    <w:multiLevelType w:val="hybridMultilevel"/>
    <w:tmpl w:val="7814F164"/>
    <w:lvl w:ilvl="0" w:tplc="FEE429CE">
      <w:start w:val="1"/>
      <w:numFmt w:val="decimal"/>
      <w:lvlText w:val="%1."/>
      <w:lvlJc w:val="left"/>
      <w:pPr>
        <w:ind w:left="1080" w:hanging="360"/>
      </w:pPr>
      <w:rPr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9C3391B"/>
    <w:multiLevelType w:val="hybridMultilevel"/>
    <w:tmpl w:val="0F78BBFC"/>
    <w:lvl w:ilvl="0" w:tplc="FFFFFFFF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3E8711EE"/>
    <w:multiLevelType w:val="hybridMultilevel"/>
    <w:tmpl w:val="05E44B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7F24BFB"/>
    <w:multiLevelType w:val="hybridMultilevel"/>
    <w:tmpl w:val="55D41B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C47EA6"/>
    <w:multiLevelType w:val="multilevel"/>
    <w:tmpl w:val="66EE217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52FA0895"/>
    <w:multiLevelType w:val="hybridMultilevel"/>
    <w:tmpl w:val="F762F54A"/>
    <w:lvl w:ilvl="0" w:tplc="08CE05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3A7664D"/>
    <w:multiLevelType w:val="hybridMultilevel"/>
    <w:tmpl w:val="D750C914"/>
    <w:lvl w:ilvl="0" w:tplc="10DAD418">
      <w:start w:val="1"/>
      <w:numFmt w:val="bullet"/>
      <w:lvlText w:val=""/>
      <w:lvlJc w:val="left"/>
      <w:pPr>
        <w:ind w:left="333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405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47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549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621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693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765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837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9098" w:hanging="360"/>
      </w:pPr>
      <w:rPr>
        <w:rFonts w:ascii="Wingdings" w:hAnsi="Wingdings" w:hint="default"/>
      </w:rPr>
    </w:lvl>
  </w:abstractNum>
  <w:abstractNum w:abstractNumId="21">
    <w:nsid w:val="5D431BC3"/>
    <w:multiLevelType w:val="hybridMultilevel"/>
    <w:tmpl w:val="8AC66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9A5FB6"/>
    <w:multiLevelType w:val="multilevel"/>
    <w:tmpl w:val="3A4A72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67A86F1E"/>
    <w:multiLevelType w:val="hybridMultilevel"/>
    <w:tmpl w:val="799267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1C081F"/>
    <w:multiLevelType w:val="hybridMultilevel"/>
    <w:tmpl w:val="CD081FD0"/>
    <w:lvl w:ilvl="0" w:tplc="B99ADC74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15509C6"/>
    <w:multiLevelType w:val="hybridMultilevel"/>
    <w:tmpl w:val="6A54A88E"/>
    <w:lvl w:ilvl="0" w:tplc="38346A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B390949"/>
    <w:multiLevelType w:val="hybridMultilevel"/>
    <w:tmpl w:val="E45674F4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8">
    <w:nsid w:val="7EBC4933"/>
    <w:multiLevelType w:val="hybridMultilevel"/>
    <w:tmpl w:val="B8A63944"/>
    <w:lvl w:ilvl="0" w:tplc="0FA4825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6"/>
  </w:num>
  <w:num w:numId="2">
    <w:abstractNumId w:val="25"/>
  </w:num>
  <w:num w:numId="3">
    <w:abstractNumId w:val="0"/>
  </w:num>
  <w:num w:numId="4">
    <w:abstractNumId w:val="2"/>
  </w:num>
  <w:num w:numId="5">
    <w:abstractNumId w:val="11"/>
  </w:num>
  <w:num w:numId="6">
    <w:abstractNumId w:val="20"/>
  </w:num>
  <w:num w:numId="7">
    <w:abstractNumId w:val="14"/>
  </w:num>
  <w:num w:numId="8">
    <w:abstractNumId w:val="13"/>
  </w:num>
  <w:num w:numId="9">
    <w:abstractNumId w:val="28"/>
  </w:num>
  <w:num w:numId="10">
    <w:abstractNumId w:val="8"/>
  </w:num>
  <w:num w:numId="11">
    <w:abstractNumId w:val="26"/>
  </w:num>
  <w:num w:numId="12">
    <w:abstractNumId w:val="7"/>
  </w:num>
  <w:num w:numId="13">
    <w:abstractNumId w:val="9"/>
  </w:num>
  <w:num w:numId="14">
    <w:abstractNumId w:val="21"/>
  </w:num>
  <w:num w:numId="15">
    <w:abstractNumId w:val="19"/>
  </w:num>
  <w:num w:numId="16">
    <w:abstractNumId w:val="18"/>
  </w:num>
  <w:num w:numId="17">
    <w:abstractNumId w:val="15"/>
  </w:num>
  <w:num w:numId="18">
    <w:abstractNumId w:val="24"/>
  </w:num>
  <w:num w:numId="19">
    <w:abstractNumId w:val="1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3"/>
  </w:num>
  <w:num w:numId="21">
    <w:abstractNumId w:val="5"/>
  </w:num>
  <w:num w:numId="22">
    <w:abstractNumId w:val="17"/>
  </w:num>
  <w:num w:numId="23">
    <w:abstractNumId w:val="27"/>
  </w:num>
  <w:num w:numId="24">
    <w:abstractNumId w:val="10"/>
  </w:num>
  <w:num w:numId="25">
    <w:abstractNumId w:val="6"/>
  </w:num>
  <w:num w:numId="26">
    <w:abstractNumId w:val="22"/>
  </w:num>
  <w:num w:numId="27">
    <w:abstractNumId w:val="12"/>
  </w:num>
  <w:num w:numId="28">
    <w:abstractNumId w:val="4"/>
  </w:num>
  <w:num w:numId="29">
    <w:abstractNumId w:val="23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isplayBackgroundShape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2595"/>
    <w:rsid w:val="000042B6"/>
    <w:rsid w:val="00006405"/>
    <w:rsid w:val="0002160A"/>
    <w:rsid w:val="00023903"/>
    <w:rsid w:val="00027EDF"/>
    <w:rsid w:val="00027F2D"/>
    <w:rsid w:val="0003077B"/>
    <w:rsid w:val="000334EE"/>
    <w:rsid w:val="000378A6"/>
    <w:rsid w:val="0004532E"/>
    <w:rsid w:val="00046406"/>
    <w:rsid w:val="000538F1"/>
    <w:rsid w:val="00053A88"/>
    <w:rsid w:val="00056649"/>
    <w:rsid w:val="0006245E"/>
    <w:rsid w:val="00070A5E"/>
    <w:rsid w:val="00075502"/>
    <w:rsid w:val="00075CAF"/>
    <w:rsid w:val="00077CB6"/>
    <w:rsid w:val="00082377"/>
    <w:rsid w:val="00083F99"/>
    <w:rsid w:val="00086124"/>
    <w:rsid w:val="00093E06"/>
    <w:rsid w:val="00094CF6"/>
    <w:rsid w:val="000A09D0"/>
    <w:rsid w:val="000A0E56"/>
    <w:rsid w:val="000A1C9B"/>
    <w:rsid w:val="000A1CB2"/>
    <w:rsid w:val="000A5D10"/>
    <w:rsid w:val="000A612A"/>
    <w:rsid w:val="000A6391"/>
    <w:rsid w:val="000B4D45"/>
    <w:rsid w:val="000C27B4"/>
    <w:rsid w:val="000C672B"/>
    <w:rsid w:val="000D6332"/>
    <w:rsid w:val="000E1EB1"/>
    <w:rsid w:val="000F0841"/>
    <w:rsid w:val="000F640E"/>
    <w:rsid w:val="000F66A2"/>
    <w:rsid w:val="0010519F"/>
    <w:rsid w:val="00105BEA"/>
    <w:rsid w:val="00107EDB"/>
    <w:rsid w:val="00112E04"/>
    <w:rsid w:val="001302F8"/>
    <w:rsid w:val="001340A4"/>
    <w:rsid w:val="00135C63"/>
    <w:rsid w:val="00143264"/>
    <w:rsid w:val="00146371"/>
    <w:rsid w:val="00146D09"/>
    <w:rsid w:val="00150028"/>
    <w:rsid w:val="00150B85"/>
    <w:rsid w:val="001542AA"/>
    <w:rsid w:val="001567E3"/>
    <w:rsid w:val="00167B3A"/>
    <w:rsid w:val="0017075B"/>
    <w:rsid w:val="0017142F"/>
    <w:rsid w:val="00174C15"/>
    <w:rsid w:val="00175655"/>
    <w:rsid w:val="00180864"/>
    <w:rsid w:val="00181C1E"/>
    <w:rsid w:val="00182530"/>
    <w:rsid w:val="0018516C"/>
    <w:rsid w:val="0018602E"/>
    <w:rsid w:val="00187CD0"/>
    <w:rsid w:val="001900E8"/>
    <w:rsid w:val="00192B20"/>
    <w:rsid w:val="001941F8"/>
    <w:rsid w:val="001A0F22"/>
    <w:rsid w:val="001A354B"/>
    <w:rsid w:val="001A63F9"/>
    <w:rsid w:val="001A6FA1"/>
    <w:rsid w:val="001B1183"/>
    <w:rsid w:val="001B1358"/>
    <w:rsid w:val="001B13CE"/>
    <w:rsid w:val="001B33D2"/>
    <w:rsid w:val="001C08E8"/>
    <w:rsid w:val="001C629B"/>
    <w:rsid w:val="001D10C9"/>
    <w:rsid w:val="001D488C"/>
    <w:rsid w:val="001D4C99"/>
    <w:rsid w:val="001E4D6E"/>
    <w:rsid w:val="001F2AED"/>
    <w:rsid w:val="001F395F"/>
    <w:rsid w:val="001F5545"/>
    <w:rsid w:val="001F5D24"/>
    <w:rsid w:val="001F5F09"/>
    <w:rsid w:val="00200F17"/>
    <w:rsid w:val="0020467D"/>
    <w:rsid w:val="00205910"/>
    <w:rsid w:val="00211222"/>
    <w:rsid w:val="002124D5"/>
    <w:rsid w:val="00212621"/>
    <w:rsid w:val="00222CD5"/>
    <w:rsid w:val="00223434"/>
    <w:rsid w:val="002332EC"/>
    <w:rsid w:val="0023493E"/>
    <w:rsid w:val="00235EB2"/>
    <w:rsid w:val="00237A13"/>
    <w:rsid w:val="00242124"/>
    <w:rsid w:val="00246958"/>
    <w:rsid w:val="00252BB8"/>
    <w:rsid w:val="00252EBD"/>
    <w:rsid w:val="00257F9B"/>
    <w:rsid w:val="00260DCE"/>
    <w:rsid w:val="002818A5"/>
    <w:rsid w:val="00281B0A"/>
    <w:rsid w:val="00283D37"/>
    <w:rsid w:val="00285721"/>
    <w:rsid w:val="00286FB1"/>
    <w:rsid w:val="002A0F38"/>
    <w:rsid w:val="002A4720"/>
    <w:rsid w:val="002A4866"/>
    <w:rsid w:val="002A665D"/>
    <w:rsid w:val="002A673A"/>
    <w:rsid w:val="002B23EA"/>
    <w:rsid w:val="002B557D"/>
    <w:rsid w:val="002C1A10"/>
    <w:rsid w:val="002C1B8E"/>
    <w:rsid w:val="002C27B3"/>
    <w:rsid w:val="002C2CAA"/>
    <w:rsid w:val="002C37DB"/>
    <w:rsid w:val="002C6AD3"/>
    <w:rsid w:val="002D726F"/>
    <w:rsid w:val="002E2653"/>
    <w:rsid w:val="002E4481"/>
    <w:rsid w:val="002E554A"/>
    <w:rsid w:val="002E6E25"/>
    <w:rsid w:val="002F2193"/>
    <w:rsid w:val="002F3DEE"/>
    <w:rsid w:val="00300375"/>
    <w:rsid w:val="00306F7A"/>
    <w:rsid w:val="00307A42"/>
    <w:rsid w:val="00311C0D"/>
    <w:rsid w:val="003173A0"/>
    <w:rsid w:val="00320BBA"/>
    <w:rsid w:val="0032716D"/>
    <w:rsid w:val="00332A20"/>
    <w:rsid w:val="0033577A"/>
    <w:rsid w:val="0034452B"/>
    <w:rsid w:val="00344B66"/>
    <w:rsid w:val="00351E2A"/>
    <w:rsid w:val="00351EFB"/>
    <w:rsid w:val="00351F68"/>
    <w:rsid w:val="00354212"/>
    <w:rsid w:val="003548E8"/>
    <w:rsid w:val="00354DF6"/>
    <w:rsid w:val="00355976"/>
    <w:rsid w:val="00366B33"/>
    <w:rsid w:val="00376468"/>
    <w:rsid w:val="00376743"/>
    <w:rsid w:val="0037713A"/>
    <w:rsid w:val="003824E6"/>
    <w:rsid w:val="0038386D"/>
    <w:rsid w:val="00384270"/>
    <w:rsid w:val="00385629"/>
    <w:rsid w:val="00385B96"/>
    <w:rsid w:val="00386D80"/>
    <w:rsid w:val="003872DF"/>
    <w:rsid w:val="00390830"/>
    <w:rsid w:val="00391024"/>
    <w:rsid w:val="003952D8"/>
    <w:rsid w:val="00396366"/>
    <w:rsid w:val="003A2BB4"/>
    <w:rsid w:val="003A2ECB"/>
    <w:rsid w:val="003A5CE4"/>
    <w:rsid w:val="003A6E49"/>
    <w:rsid w:val="003B4DCA"/>
    <w:rsid w:val="003B66CD"/>
    <w:rsid w:val="003C0CDB"/>
    <w:rsid w:val="003C5CC2"/>
    <w:rsid w:val="003C5DA3"/>
    <w:rsid w:val="003C6293"/>
    <w:rsid w:val="003C7328"/>
    <w:rsid w:val="003D03D5"/>
    <w:rsid w:val="003E4F94"/>
    <w:rsid w:val="003E6B19"/>
    <w:rsid w:val="003E7EF6"/>
    <w:rsid w:val="003F18A2"/>
    <w:rsid w:val="0040155A"/>
    <w:rsid w:val="00404175"/>
    <w:rsid w:val="00406E77"/>
    <w:rsid w:val="0041747A"/>
    <w:rsid w:val="00417978"/>
    <w:rsid w:val="004202F9"/>
    <w:rsid w:val="00421E3C"/>
    <w:rsid w:val="00427AA7"/>
    <w:rsid w:val="004307CD"/>
    <w:rsid w:val="004324ED"/>
    <w:rsid w:val="00433B6B"/>
    <w:rsid w:val="0043413A"/>
    <w:rsid w:val="0044413C"/>
    <w:rsid w:val="0044491D"/>
    <w:rsid w:val="00446276"/>
    <w:rsid w:val="0045578C"/>
    <w:rsid w:val="0045579A"/>
    <w:rsid w:val="0046020D"/>
    <w:rsid w:val="00462F2D"/>
    <w:rsid w:val="00463235"/>
    <w:rsid w:val="00467B13"/>
    <w:rsid w:val="00473FF6"/>
    <w:rsid w:val="0047459A"/>
    <w:rsid w:val="00482A68"/>
    <w:rsid w:val="004A0F64"/>
    <w:rsid w:val="004B13B8"/>
    <w:rsid w:val="004C1B01"/>
    <w:rsid w:val="004D7340"/>
    <w:rsid w:val="004E465F"/>
    <w:rsid w:val="004E59EE"/>
    <w:rsid w:val="004E73B6"/>
    <w:rsid w:val="004F2C30"/>
    <w:rsid w:val="004F30D7"/>
    <w:rsid w:val="004F3CAF"/>
    <w:rsid w:val="005007B5"/>
    <w:rsid w:val="00501273"/>
    <w:rsid w:val="005019DA"/>
    <w:rsid w:val="00501BCB"/>
    <w:rsid w:val="00501E58"/>
    <w:rsid w:val="0050393B"/>
    <w:rsid w:val="00511488"/>
    <w:rsid w:val="00511648"/>
    <w:rsid w:val="0051419C"/>
    <w:rsid w:val="0051636B"/>
    <w:rsid w:val="00520C31"/>
    <w:rsid w:val="00520D39"/>
    <w:rsid w:val="005217AF"/>
    <w:rsid w:val="0052465B"/>
    <w:rsid w:val="00525588"/>
    <w:rsid w:val="00530881"/>
    <w:rsid w:val="00530EE8"/>
    <w:rsid w:val="00534F65"/>
    <w:rsid w:val="00535619"/>
    <w:rsid w:val="005370AB"/>
    <w:rsid w:val="00537E39"/>
    <w:rsid w:val="005415FF"/>
    <w:rsid w:val="0054469B"/>
    <w:rsid w:val="005569E1"/>
    <w:rsid w:val="00557E69"/>
    <w:rsid w:val="0056369A"/>
    <w:rsid w:val="005737EC"/>
    <w:rsid w:val="005748D2"/>
    <w:rsid w:val="005758E3"/>
    <w:rsid w:val="005768D5"/>
    <w:rsid w:val="00576955"/>
    <w:rsid w:val="00581426"/>
    <w:rsid w:val="005A0869"/>
    <w:rsid w:val="005A3A80"/>
    <w:rsid w:val="005A5681"/>
    <w:rsid w:val="005A7E4B"/>
    <w:rsid w:val="005D4BF0"/>
    <w:rsid w:val="005E6FF5"/>
    <w:rsid w:val="005E706D"/>
    <w:rsid w:val="005F2C91"/>
    <w:rsid w:val="005F5891"/>
    <w:rsid w:val="006027B5"/>
    <w:rsid w:val="006161AA"/>
    <w:rsid w:val="006200BB"/>
    <w:rsid w:val="00621A12"/>
    <w:rsid w:val="00625226"/>
    <w:rsid w:val="00626652"/>
    <w:rsid w:val="00626AF2"/>
    <w:rsid w:val="0062747E"/>
    <w:rsid w:val="00632050"/>
    <w:rsid w:val="0064003D"/>
    <w:rsid w:val="00641872"/>
    <w:rsid w:val="00645BDA"/>
    <w:rsid w:val="006464EA"/>
    <w:rsid w:val="00652748"/>
    <w:rsid w:val="00657EA7"/>
    <w:rsid w:val="00661110"/>
    <w:rsid w:val="00661EF3"/>
    <w:rsid w:val="00662E9A"/>
    <w:rsid w:val="00684AF1"/>
    <w:rsid w:val="00693167"/>
    <w:rsid w:val="0069409D"/>
    <w:rsid w:val="006A1127"/>
    <w:rsid w:val="006A45A3"/>
    <w:rsid w:val="006A6D3D"/>
    <w:rsid w:val="006C4CF8"/>
    <w:rsid w:val="006C5C53"/>
    <w:rsid w:val="006D4582"/>
    <w:rsid w:val="006E1D9A"/>
    <w:rsid w:val="006E6333"/>
    <w:rsid w:val="006F22CE"/>
    <w:rsid w:val="006F4339"/>
    <w:rsid w:val="007003B4"/>
    <w:rsid w:val="00702821"/>
    <w:rsid w:val="00706A64"/>
    <w:rsid w:val="00712067"/>
    <w:rsid w:val="00715239"/>
    <w:rsid w:val="00716165"/>
    <w:rsid w:val="00721B80"/>
    <w:rsid w:val="00730D77"/>
    <w:rsid w:val="00733AF8"/>
    <w:rsid w:val="0073512C"/>
    <w:rsid w:val="007477F5"/>
    <w:rsid w:val="007512EA"/>
    <w:rsid w:val="007540C1"/>
    <w:rsid w:val="007620EF"/>
    <w:rsid w:val="00765904"/>
    <w:rsid w:val="00765DF1"/>
    <w:rsid w:val="0076611B"/>
    <w:rsid w:val="007675B2"/>
    <w:rsid w:val="00781F9E"/>
    <w:rsid w:val="00790BFF"/>
    <w:rsid w:val="00793442"/>
    <w:rsid w:val="00794660"/>
    <w:rsid w:val="007B305A"/>
    <w:rsid w:val="007C1027"/>
    <w:rsid w:val="007C325B"/>
    <w:rsid w:val="007C4663"/>
    <w:rsid w:val="007C566B"/>
    <w:rsid w:val="007C6E1E"/>
    <w:rsid w:val="007C6E9E"/>
    <w:rsid w:val="007C6F77"/>
    <w:rsid w:val="007D32B6"/>
    <w:rsid w:val="007D3D8E"/>
    <w:rsid w:val="007D3DEB"/>
    <w:rsid w:val="007D77E9"/>
    <w:rsid w:val="007E0B3F"/>
    <w:rsid w:val="007E26C3"/>
    <w:rsid w:val="007E6060"/>
    <w:rsid w:val="007E6440"/>
    <w:rsid w:val="007F151A"/>
    <w:rsid w:val="007F201D"/>
    <w:rsid w:val="00813384"/>
    <w:rsid w:val="00816E3A"/>
    <w:rsid w:val="0083167F"/>
    <w:rsid w:val="00833A4C"/>
    <w:rsid w:val="00834F39"/>
    <w:rsid w:val="00847D47"/>
    <w:rsid w:val="0085037E"/>
    <w:rsid w:val="00850A75"/>
    <w:rsid w:val="0085428C"/>
    <w:rsid w:val="00854664"/>
    <w:rsid w:val="008564E1"/>
    <w:rsid w:val="00856A13"/>
    <w:rsid w:val="00857521"/>
    <w:rsid w:val="008628E4"/>
    <w:rsid w:val="008743C3"/>
    <w:rsid w:val="008859CE"/>
    <w:rsid w:val="00893E2F"/>
    <w:rsid w:val="00894883"/>
    <w:rsid w:val="008958E0"/>
    <w:rsid w:val="00897196"/>
    <w:rsid w:val="008A05A9"/>
    <w:rsid w:val="008A64E6"/>
    <w:rsid w:val="008B1836"/>
    <w:rsid w:val="008B5C21"/>
    <w:rsid w:val="008B5D1E"/>
    <w:rsid w:val="008B72BE"/>
    <w:rsid w:val="008C542D"/>
    <w:rsid w:val="008C5A9E"/>
    <w:rsid w:val="008D166C"/>
    <w:rsid w:val="008E09B1"/>
    <w:rsid w:val="008E0EEA"/>
    <w:rsid w:val="008F738E"/>
    <w:rsid w:val="00901043"/>
    <w:rsid w:val="00906D1F"/>
    <w:rsid w:val="00907209"/>
    <w:rsid w:val="00916F39"/>
    <w:rsid w:val="00922F4F"/>
    <w:rsid w:val="00923FBA"/>
    <w:rsid w:val="00924A2B"/>
    <w:rsid w:val="00932F01"/>
    <w:rsid w:val="009346D3"/>
    <w:rsid w:val="00934997"/>
    <w:rsid w:val="00936CA7"/>
    <w:rsid w:val="0094222A"/>
    <w:rsid w:val="00943CB8"/>
    <w:rsid w:val="0094487E"/>
    <w:rsid w:val="00945D63"/>
    <w:rsid w:val="0094648B"/>
    <w:rsid w:val="009476B7"/>
    <w:rsid w:val="0095486A"/>
    <w:rsid w:val="009566C1"/>
    <w:rsid w:val="00957C76"/>
    <w:rsid w:val="0096195D"/>
    <w:rsid w:val="00962AE4"/>
    <w:rsid w:val="009648CE"/>
    <w:rsid w:val="00972CB1"/>
    <w:rsid w:val="009733F9"/>
    <w:rsid w:val="00976004"/>
    <w:rsid w:val="009778E1"/>
    <w:rsid w:val="009818F6"/>
    <w:rsid w:val="00991676"/>
    <w:rsid w:val="009A0359"/>
    <w:rsid w:val="009A18E9"/>
    <w:rsid w:val="009A22AE"/>
    <w:rsid w:val="009A4401"/>
    <w:rsid w:val="009A4BAA"/>
    <w:rsid w:val="009B030A"/>
    <w:rsid w:val="009B1CDC"/>
    <w:rsid w:val="009B35D7"/>
    <w:rsid w:val="009B501B"/>
    <w:rsid w:val="009B5379"/>
    <w:rsid w:val="009B55FE"/>
    <w:rsid w:val="009C0568"/>
    <w:rsid w:val="009C5E4C"/>
    <w:rsid w:val="009C6515"/>
    <w:rsid w:val="009C7DAF"/>
    <w:rsid w:val="009E1FAA"/>
    <w:rsid w:val="009E7AAC"/>
    <w:rsid w:val="009F17F1"/>
    <w:rsid w:val="009F1C8B"/>
    <w:rsid w:val="009F5B59"/>
    <w:rsid w:val="00A0197A"/>
    <w:rsid w:val="00A0220F"/>
    <w:rsid w:val="00A1247C"/>
    <w:rsid w:val="00A1513B"/>
    <w:rsid w:val="00A153C9"/>
    <w:rsid w:val="00A2517E"/>
    <w:rsid w:val="00A275B2"/>
    <w:rsid w:val="00A32F2B"/>
    <w:rsid w:val="00A34554"/>
    <w:rsid w:val="00A3495B"/>
    <w:rsid w:val="00A36F9A"/>
    <w:rsid w:val="00A419F5"/>
    <w:rsid w:val="00A50EAF"/>
    <w:rsid w:val="00A5577B"/>
    <w:rsid w:val="00A562D3"/>
    <w:rsid w:val="00A5675B"/>
    <w:rsid w:val="00A57F48"/>
    <w:rsid w:val="00A61AAB"/>
    <w:rsid w:val="00A632F7"/>
    <w:rsid w:val="00A71D4B"/>
    <w:rsid w:val="00A836E9"/>
    <w:rsid w:val="00A86707"/>
    <w:rsid w:val="00A87BBB"/>
    <w:rsid w:val="00A907D2"/>
    <w:rsid w:val="00A92159"/>
    <w:rsid w:val="00A968AA"/>
    <w:rsid w:val="00AA451A"/>
    <w:rsid w:val="00AB078E"/>
    <w:rsid w:val="00AB3829"/>
    <w:rsid w:val="00AB3DD9"/>
    <w:rsid w:val="00AB625F"/>
    <w:rsid w:val="00AC5424"/>
    <w:rsid w:val="00AC57B0"/>
    <w:rsid w:val="00AC7E27"/>
    <w:rsid w:val="00AD3489"/>
    <w:rsid w:val="00AD712E"/>
    <w:rsid w:val="00AF0546"/>
    <w:rsid w:val="00AF1345"/>
    <w:rsid w:val="00AF43EC"/>
    <w:rsid w:val="00B01C51"/>
    <w:rsid w:val="00B07479"/>
    <w:rsid w:val="00B21C64"/>
    <w:rsid w:val="00B22BDC"/>
    <w:rsid w:val="00B2668B"/>
    <w:rsid w:val="00B30DFA"/>
    <w:rsid w:val="00B314F0"/>
    <w:rsid w:val="00B34115"/>
    <w:rsid w:val="00B34FDC"/>
    <w:rsid w:val="00B36A6A"/>
    <w:rsid w:val="00B37BBA"/>
    <w:rsid w:val="00B50EE0"/>
    <w:rsid w:val="00B53494"/>
    <w:rsid w:val="00B534FE"/>
    <w:rsid w:val="00B62CB9"/>
    <w:rsid w:val="00B87BEA"/>
    <w:rsid w:val="00B924C8"/>
    <w:rsid w:val="00B92D26"/>
    <w:rsid w:val="00B93339"/>
    <w:rsid w:val="00B9467F"/>
    <w:rsid w:val="00B96421"/>
    <w:rsid w:val="00BA2BD3"/>
    <w:rsid w:val="00BA597D"/>
    <w:rsid w:val="00BB20B4"/>
    <w:rsid w:val="00BB56C4"/>
    <w:rsid w:val="00BB7157"/>
    <w:rsid w:val="00BC247D"/>
    <w:rsid w:val="00BC523F"/>
    <w:rsid w:val="00BD215E"/>
    <w:rsid w:val="00BD2E20"/>
    <w:rsid w:val="00BD5D84"/>
    <w:rsid w:val="00BD7DF2"/>
    <w:rsid w:val="00BE2B91"/>
    <w:rsid w:val="00BF4EFA"/>
    <w:rsid w:val="00BF60E9"/>
    <w:rsid w:val="00C07F79"/>
    <w:rsid w:val="00C12FA3"/>
    <w:rsid w:val="00C21D38"/>
    <w:rsid w:val="00C22F79"/>
    <w:rsid w:val="00C30A9F"/>
    <w:rsid w:val="00C47C3A"/>
    <w:rsid w:val="00C53B2E"/>
    <w:rsid w:val="00C634A0"/>
    <w:rsid w:val="00C654D5"/>
    <w:rsid w:val="00C67AD0"/>
    <w:rsid w:val="00C67B5F"/>
    <w:rsid w:val="00C76716"/>
    <w:rsid w:val="00C76F59"/>
    <w:rsid w:val="00C868B2"/>
    <w:rsid w:val="00C9081D"/>
    <w:rsid w:val="00C9227A"/>
    <w:rsid w:val="00C93EF2"/>
    <w:rsid w:val="00CA0420"/>
    <w:rsid w:val="00CA322F"/>
    <w:rsid w:val="00CB19AF"/>
    <w:rsid w:val="00CB373C"/>
    <w:rsid w:val="00CB7761"/>
    <w:rsid w:val="00CC4AC8"/>
    <w:rsid w:val="00CD5305"/>
    <w:rsid w:val="00CD54AA"/>
    <w:rsid w:val="00CD7F82"/>
    <w:rsid w:val="00CE00D9"/>
    <w:rsid w:val="00CE0694"/>
    <w:rsid w:val="00CE5D74"/>
    <w:rsid w:val="00CF1160"/>
    <w:rsid w:val="00CF1543"/>
    <w:rsid w:val="00D069F1"/>
    <w:rsid w:val="00D158E1"/>
    <w:rsid w:val="00D23D04"/>
    <w:rsid w:val="00D3349C"/>
    <w:rsid w:val="00D362FF"/>
    <w:rsid w:val="00D446EF"/>
    <w:rsid w:val="00D44BDB"/>
    <w:rsid w:val="00D4695C"/>
    <w:rsid w:val="00D476CC"/>
    <w:rsid w:val="00D50DD9"/>
    <w:rsid w:val="00D52440"/>
    <w:rsid w:val="00D606EF"/>
    <w:rsid w:val="00D60E92"/>
    <w:rsid w:val="00D645D9"/>
    <w:rsid w:val="00D7629F"/>
    <w:rsid w:val="00D81439"/>
    <w:rsid w:val="00D857B3"/>
    <w:rsid w:val="00D92B2D"/>
    <w:rsid w:val="00D96470"/>
    <w:rsid w:val="00D972A3"/>
    <w:rsid w:val="00D97EA8"/>
    <w:rsid w:val="00DA0527"/>
    <w:rsid w:val="00DA0C4E"/>
    <w:rsid w:val="00DA27F6"/>
    <w:rsid w:val="00DB6626"/>
    <w:rsid w:val="00DC23F0"/>
    <w:rsid w:val="00DC50B2"/>
    <w:rsid w:val="00DC52B7"/>
    <w:rsid w:val="00DD1816"/>
    <w:rsid w:val="00DD79D6"/>
    <w:rsid w:val="00DD7F96"/>
    <w:rsid w:val="00DF4949"/>
    <w:rsid w:val="00E004AA"/>
    <w:rsid w:val="00E0158A"/>
    <w:rsid w:val="00E0623F"/>
    <w:rsid w:val="00E077CB"/>
    <w:rsid w:val="00E11C88"/>
    <w:rsid w:val="00E12331"/>
    <w:rsid w:val="00E26910"/>
    <w:rsid w:val="00E27722"/>
    <w:rsid w:val="00E301B6"/>
    <w:rsid w:val="00E35D09"/>
    <w:rsid w:val="00E36ABF"/>
    <w:rsid w:val="00E36D10"/>
    <w:rsid w:val="00E425F9"/>
    <w:rsid w:val="00E463C7"/>
    <w:rsid w:val="00E472BD"/>
    <w:rsid w:val="00E52955"/>
    <w:rsid w:val="00E56A44"/>
    <w:rsid w:val="00E57AF0"/>
    <w:rsid w:val="00E66D77"/>
    <w:rsid w:val="00E8764E"/>
    <w:rsid w:val="00E924AA"/>
    <w:rsid w:val="00E967AA"/>
    <w:rsid w:val="00EA592C"/>
    <w:rsid w:val="00EB1916"/>
    <w:rsid w:val="00EB24D8"/>
    <w:rsid w:val="00EB3413"/>
    <w:rsid w:val="00EB44B8"/>
    <w:rsid w:val="00EB579F"/>
    <w:rsid w:val="00EB6210"/>
    <w:rsid w:val="00EB6C82"/>
    <w:rsid w:val="00EB6D5B"/>
    <w:rsid w:val="00EC65C1"/>
    <w:rsid w:val="00ED03F1"/>
    <w:rsid w:val="00ED2AA2"/>
    <w:rsid w:val="00ED6CBD"/>
    <w:rsid w:val="00EE50E9"/>
    <w:rsid w:val="00EF2984"/>
    <w:rsid w:val="00EF5362"/>
    <w:rsid w:val="00F00E35"/>
    <w:rsid w:val="00F02036"/>
    <w:rsid w:val="00F04523"/>
    <w:rsid w:val="00F058B3"/>
    <w:rsid w:val="00F067D3"/>
    <w:rsid w:val="00F0703B"/>
    <w:rsid w:val="00F12595"/>
    <w:rsid w:val="00F12B61"/>
    <w:rsid w:val="00F22486"/>
    <w:rsid w:val="00F31048"/>
    <w:rsid w:val="00F343E1"/>
    <w:rsid w:val="00F36B8C"/>
    <w:rsid w:val="00F41342"/>
    <w:rsid w:val="00F41EFC"/>
    <w:rsid w:val="00F54EF5"/>
    <w:rsid w:val="00F56487"/>
    <w:rsid w:val="00F706DF"/>
    <w:rsid w:val="00F71B8C"/>
    <w:rsid w:val="00F76EAB"/>
    <w:rsid w:val="00F80C8C"/>
    <w:rsid w:val="00F828FD"/>
    <w:rsid w:val="00F83270"/>
    <w:rsid w:val="00F958C7"/>
    <w:rsid w:val="00FA1E26"/>
    <w:rsid w:val="00FA487A"/>
    <w:rsid w:val="00FB2FAC"/>
    <w:rsid w:val="00FB3088"/>
    <w:rsid w:val="00FB4CE7"/>
    <w:rsid w:val="00FB5E38"/>
    <w:rsid w:val="00FB658E"/>
    <w:rsid w:val="00FC424F"/>
    <w:rsid w:val="00FD5266"/>
    <w:rsid w:val="00FE4939"/>
    <w:rsid w:val="00FE679F"/>
    <w:rsid w:val="00FE76F6"/>
    <w:rsid w:val="00FF4052"/>
    <w:rsid w:val="00FF5EF0"/>
    <w:rsid w:val="00FF61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B4D45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F12595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0"/>
    <w:next w:val="a0"/>
    <w:link w:val="20"/>
    <w:unhideWhenUsed/>
    <w:qFormat/>
    <w:rsid w:val="0079344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F1259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125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79344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F1259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styleId="a4">
    <w:name w:val="Hyperlink"/>
    <w:unhideWhenUsed/>
    <w:rsid w:val="00F12595"/>
    <w:rPr>
      <w:rFonts w:ascii="Times New Roman" w:hAnsi="Times New Roman" w:cs="Times New Roman" w:hint="default"/>
      <w:color w:val="0000FF"/>
      <w:u w:val="single"/>
    </w:rPr>
  </w:style>
  <w:style w:type="character" w:customStyle="1" w:styleId="a5">
    <w:name w:val="Текст сноски Знак"/>
    <w:basedOn w:val="a1"/>
    <w:link w:val="a6"/>
    <w:uiPriority w:val="99"/>
    <w:rsid w:val="00F12595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footnote text"/>
    <w:basedOn w:val="a0"/>
    <w:link w:val="a5"/>
    <w:uiPriority w:val="99"/>
    <w:semiHidden/>
    <w:unhideWhenUsed/>
    <w:rsid w:val="00F12595"/>
    <w:rPr>
      <w:sz w:val="20"/>
      <w:szCs w:val="20"/>
      <w:lang w:eastAsia="en-US"/>
    </w:rPr>
  </w:style>
  <w:style w:type="character" w:customStyle="1" w:styleId="a7">
    <w:name w:val="Верхний колонтитул Знак"/>
    <w:basedOn w:val="a1"/>
    <w:link w:val="a8"/>
    <w:uiPriority w:val="99"/>
    <w:rsid w:val="00F125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0"/>
    <w:link w:val="a7"/>
    <w:uiPriority w:val="99"/>
    <w:unhideWhenUsed/>
    <w:rsid w:val="00F1259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a"/>
    <w:uiPriority w:val="99"/>
    <w:rsid w:val="00F125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0"/>
    <w:link w:val="a9"/>
    <w:uiPriority w:val="99"/>
    <w:unhideWhenUsed/>
    <w:rsid w:val="00F12595"/>
    <w:pPr>
      <w:tabs>
        <w:tab w:val="center" w:pos="4677"/>
        <w:tab w:val="right" w:pos="9355"/>
      </w:tabs>
    </w:pPr>
  </w:style>
  <w:style w:type="paragraph" w:styleId="ab">
    <w:name w:val="Title"/>
    <w:basedOn w:val="a0"/>
    <w:link w:val="ac"/>
    <w:qFormat/>
    <w:rsid w:val="00F12595"/>
    <w:pPr>
      <w:jc w:val="center"/>
    </w:pPr>
    <w:rPr>
      <w:b/>
      <w:sz w:val="28"/>
      <w:szCs w:val="20"/>
    </w:rPr>
  </w:style>
  <w:style w:type="character" w:customStyle="1" w:styleId="ac">
    <w:name w:val="Название Знак"/>
    <w:basedOn w:val="a1"/>
    <w:link w:val="ab"/>
    <w:rsid w:val="00F1259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d">
    <w:name w:val="Основной текст Знак"/>
    <w:basedOn w:val="a1"/>
    <w:link w:val="ae"/>
    <w:rsid w:val="00F125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0"/>
    <w:link w:val="ad"/>
    <w:unhideWhenUsed/>
    <w:rsid w:val="00F12595"/>
    <w:pPr>
      <w:spacing w:after="120"/>
    </w:pPr>
  </w:style>
  <w:style w:type="character" w:customStyle="1" w:styleId="af">
    <w:name w:val="Основной текст с отступом Знак"/>
    <w:basedOn w:val="a1"/>
    <w:link w:val="af0"/>
    <w:rsid w:val="00F125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0"/>
    <w:link w:val="af"/>
    <w:unhideWhenUsed/>
    <w:rsid w:val="00F12595"/>
    <w:pPr>
      <w:spacing w:after="120"/>
      <w:ind w:left="283"/>
    </w:pPr>
  </w:style>
  <w:style w:type="character" w:customStyle="1" w:styleId="21">
    <w:name w:val="Основной текст с отступом 2 Знак"/>
    <w:basedOn w:val="a1"/>
    <w:link w:val="22"/>
    <w:semiHidden/>
    <w:rsid w:val="00F125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0"/>
    <w:link w:val="21"/>
    <w:semiHidden/>
    <w:unhideWhenUsed/>
    <w:rsid w:val="00F12595"/>
    <w:pPr>
      <w:spacing w:after="120" w:line="480" w:lineRule="auto"/>
      <w:ind w:left="283"/>
    </w:pPr>
  </w:style>
  <w:style w:type="character" w:customStyle="1" w:styleId="af1">
    <w:name w:val="Схема документа Знак"/>
    <w:basedOn w:val="a1"/>
    <w:link w:val="af2"/>
    <w:uiPriority w:val="99"/>
    <w:semiHidden/>
    <w:rsid w:val="00F12595"/>
    <w:rPr>
      <w:rFonts w:ascii="Tahoma" w:eastAsia="Times New Roman" w:hAnsi="Tahoma" w:cs="Tahoma"/>
      <w:sz w:val="16"/>
      <w:szCs w:val="16"/>
    </w:rPr>
  </w:style>
  <w:style w:type="paragraph" w:styleId="af2">
    <w:name w:val="Document Map"/>
    <w:basedOn w:val="a0"/>
    <w:link w:val="af1"/>
    <w:uiPriority w:val="99"/>
    <w:semiHidden/>
    <w:unhideWhenUsed/>
    <w:rsid w:val="00F12595"/>
    <w:rPr>
      <w:rFonts w:ascii="Tahoma" w:hAnsi="Tahoma" w:cs="Tahoma"/>
      <w:sz w:val="16"/>
      <w:szCs w:val="16"/>
      <w:lang w:eastAsia="en-US"/>
    </w:rPr>
  </w:style>
  <w:style w:type="character" w:customStyle="1" w:styleId="af3">
    <w:name w:val="Текст выноски Знак"/>
    <w:basedOn w:val="a1"/>
    <w:link w:val="af4"/>
    <w:uiPriority w:val="99"/>
    <w:semiHidden/>
    <w:rsid w:val="00F12595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Balloon Text"/>
    <w:basedOn w:val="a0"/>
    <w:link w:val="af3"/>
    <w:uiPriority w:val="99"/>
    <w:semiHidden/>
    <w:unhideWhenUsed/>
    <w:rsid w:val="00F12595"/>
    <w:rPr>
      <w:rFonts w:ascii="Tahoma" w:hAnsi="Tahoma" w:cs="Tahoma"/>
      <w:sz w:val="16"/>
      <w:szCs w:val="16"/>
    </w:rPr>
  </w:style>
  <w:style w:type="paragraph" w:styleId="af5">
    <w:name w:val="List Paragraph"/>
    <w:basedOn w:val="a0"/>
    <w:link w:val="af6"/>
    <w:uiPriority w:val="34"/>
    <w:qFormat/>
    <w:rsid w:val="00F1259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msonormalbullet1gif">
    <w:name w:val="msonormalbullet1.gif"/>
    <w:basedOn w:val="a0"/>
    <w:rsid w:val="00F12595"/>
    <w:pPr>
      <w:suppressAutoHyphens/>
      <w:spacing w:before="280" w:after="280"/>
    </w:pPr>
    <w:rPr>
      <w:rFonts w:cs="Calibri"/>
      <w:lang w:eastAsia="ar-SA"/>
    </w:rPr>
  </w:style>
  <w:style w:type="paragraph" w:customStyle="1" w:styleId="msonormalbullet2gif">
    <w:name w:val="msonormalbullet2.gif"/>
    <w:basedOn w:val="a0"/>
    <w:rsid w:val="00F12595"/>
    <w:pPr>
      <w:suppressAutoHyphens/>
      <w:spacing w:before="280" w:after="280"/>
    </w:pPr>
    <w:rPr>
      <w:rFonts w:cs="Calibri"/>
      <w:lang w:eastAsia="ar-SA"/>
    </w:rPr>
  </w:style>
  <w:style w:type="paragraph" w:customStyle="1" w:styleId="Style7">
    <w:name w:val="Style7"/>
    <w:basedOn w:val="a0"/>
    <w:uiPriority w:val="99"/>
    <w:rsid w:val="00F12595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paragraph" w:customStyle="1" w:styleId="11">
    <w:name w:val="Обычный1"/>
    <w:rsid w:val="00F12595"/>
    <w:pPr>
      <w:spacing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23">
    <w:name w:val="Обычный2"/>
    <w:rsid w:val="00F12595"/>
    <w:pPr>
      <w:spacing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3">
    <w:name w:val="Обычный3"/>
    <w:rsid w:val="00F12595"/>
    <w:pPr>
      <w:spacing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af7">
    <w:name w:val="Содержимое таблицы"/>
    <w:basedOn w:val="a0"/>
    <w:rsid w:val="00F12595"/>
    <w:pPr>
      <w:suppressLineNumbers/>
      <w:suppressAutoHyphens/>
      <w:spacing w:line="100" w:lineRule="atLeast"/>
    </w:pPr>
    <w:rPr>
      <w:kern w:val="2"/>
      <w:sz w:val="20"/>
      <w:szCs w:val="20"/>
      <w:lang w:eastAsia="ar-SA"/>
    </w:rPr>
  </w:style>
  <w:style w:type="paragraph" w:customStyle="1" w:styleId="41">
    <w:name w:val="Обычный4"/>
    <w:rsid w:val="00F12595"/>
    <w:pPr>
      <w:spacing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5">
    <w:name w:val="Обычный5"/>
    <w:rsid w:val="00F12595"/>
    <w:pPr>
      <w:spacing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ishusual1">
    <w:name w:val="ish_usual1"/>
    <w:rsid w:val="00F12595"/>
    <w:pPr>
      <w:spacing w:line="240" w:lineRule="auto"/>
      <w:ind w:firstLine="56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ishitem2">
    <w:name w:val="ish_item2"/>
    <w:rsid w:val="00F12595"/>
    <w:pPr>
      <w:keepNext/>
      <w:spacing w:before="120" w:after="40" w:line="240" w:lineRule="auto"/>
      <w:ind w:left="709" w:firstLine="0"/>
      <w:jc w:val="left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capt2">
    <w:name w:val="_capt2"/>
    <w:basedOn w:val="a0"/>
    <w:rsid w:val="00F12595"/>
    <w:pPr>
      <w:keepNext/>
      <w:widowControl w:val="0"/>
      <w:spacing w:before="120"/>
      <w:jc w:val="center"/>
    </w:pPr>
    <w:rPr>
      <w:b/>
    </w:rPr>
  </w:style>
  <w:style w:type="paragraph" w:customStyle="1" w:styleId="af8">
    <w:name w:val="Маркированный основной"/>
    <w:basedOn w:val="a0"/>
    <w:rsid w:val="00F12595"/>
    <w:pPr>
      <w:tabs>
        <w:tab w:val="num" w:pos="708"/>
      </w:tabs>
      <w:ind w:left="851"/>
      <w:jc w:val="both"/>
    </w:pPr>
    <w:rPr>
      <w:rFonts w:eastAsia="MS Mincho"/>
      <w:sz w:val="28"/>
      <w:szCs w:val="28"/>
      <w:lang w:eastAsia="ja-JP"/>
    </w:rPr>
  </w:style>
  <w:style w:type="character" w:customStyle="1" w:styleId="FontStyle44">
    <w:name w:val="Font Style44"/>
    <w:rsid w:val="00F12595"/>
    <w:rPr>
      <w:rFonts w:ascii="Times New Roman" w:hAnsi="Times New Roman" w:cs="Times New Roman" w:hint="default"/>
      <w:sz w:val="26"/>
      <w:szCs w:val="26"/>
    </w:rPr>
  </w:style>
  <w:style w:type="character" w:customStyle="1" w:styleId="14">
    <w:name w:val="Стиль 14 пт"/>
    <w:basedOn w:val="a1"/>
    <w:rsid w:val="00F12595"/>
    <w:rPr>
      <w:sz w:val="28"/>
    </w:rPr>
  </w:style>
  <w:style w:type="paragraph" w:customStyle="1" w:styleId="msonormalbullet2gifbullet1gif">
    <w:name w:val="msonormalbullet2gifbullet1.gif"/>
    <w:basedOn w:val="a0"/>
    <w:uiPriority w:val="99"/>
    <w:rsid w:val="00F12595"/>
    <w:pPr>
      <w:suppressAutoHyphens/>
      <w:spacing w:before="280" w:after="280"/>
    </w:pPr>
    <w:rPr>
      <w:rFonts w:cs="Calibri"/>
      <w:lang w:eastAsia="ar-SA"/>
    </w:rPr>
  </w:style>
  <w:style w:type="paragraph" w:customStyle="1" w:styleId="msonormalbullet2gifbullet2gif">
    <w:name w:val="msonormalbullet2gifbullet2.gif"/>
    <w:basedOn w:val="a0"/>
    <w:uiPriority w:val="99"/>
    <w:rsid w:val="00F12595"/>
    <w:pPr>
      <w:suppressAutoHyphens/>
      <w:spacing w:before="280" w:after="280"/>
    </w:pPr>
    <w:rPr>
      <w:rFonts w:cs="Calibri"/>
      <w:lang w:eastAsia="ar-SA"/>
    </w:rPr>
  </w:style>
  <w:style w:type="paragraph" w:customStyle="1" w:styleId="msonormalbullet2gifbullet3gif">
    <w:name w:val="msonormalbullet2gifbullet3.gif"/>
    <w:basedOn w:val="a0"/>
    <w:uiPriority w:val="99"/>
    <w:rsid w:val="00F12595"/>
    <w:pPr>
      <w:suppressAutoHyphens/>
      <w:spacing w:before="280" w:after="280"/>
    </w:pPr>
    <w:rPr>
      <w:rFonts w:cs="Calibri"/>
      <w:lang w:eastAsia="ar-SA"/>
    </w:rPr>
  </w:style>
  <w:style w:type="paragraph" w:customStyle="1" w:styleId="msonormalbullet3gif">
    <w:name w:val="msonormalbullet3.gif"/>
    <w:basedOn w:val="a0"/>
    <w:uiPriority w:val="99"/>
    <w:rsid w:val="00F12595"/>
    <w:pPr>
      <w:suppressAutoHyphens/>
      <w:spacing w:before="280" w:after="280"/>
    </w:pPr>
    <w:rPr>
      <w:rFonts w:cs="Calibri"/>
      <w:lang w:eastAsia="ar-SA"/>
    </w:rPr>
  </w:style>
  <w:style w:type="table" w:styleId="af9">
    <w:name w:val="Table Grid"/>
    <w:basedOn w:val="a2"/>
    <w:uiPriority w:val="59"/>
    <w:rsid w:val="00F8327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2">
    <w:name w:val="toc 1"/>
    <w:basedOn w:val="a0"/>
    <w:next w:val="a0"/>
    <w:autoRedefine/>
    <w:rsid w:val="007E0B3F"/>
    <w:pPr>
      <w:tabs>
        <w:tab w:val="right" w:leader="dot" w:pos="10146"/>
      </w:tabs>
      <w:spacing w:line="360" w:lineRule="auto"/>
      <w:ind w:left="360" w:hanging="360"/>
    </w:pPr>
    <w:rPr>
      <w:b/>
      <w:caps/>
      <w:noProof/>
      <w:spacing w:val="-6"/>
      <w:sz w:val="32"/>
      <w:szCs w:val="32"/>
    </w:rPr>
  </w:style>
  <w:style w:type="paragraph" w:styleId="24">
    <w:name w:val="toc 2"/>
    <w:basedOn w:val="a0"/>
    <w:next w:val="a0"/>
    <w:autoRedefine/>
    <w:rsid w:val="007E0B3F"/>
    <w:pPr>
      <w:tabs>
        <w:tab w:val="right" w:leader="dot" w:pos="10146"/>
      </w:tabs>
      <w:ind w:left="720" w:hanging="482"/>
    </w:pPr>
  </w:style>
  <w:style w:type="paragraph" w:styleId="afa">
    <w:name w:val="Normal (Web)"/>
    <w:basedOn w:val="a0"/>
    <w:rsid w:val="007E0B3F"/>
    <w:pPr>
      <w:suppressAutoHyphens/>
      <w:spacing w:before="280" w:after="280"/>
    </w:pPr>
    <w:rPr>
      <w:rFonts w:cs="Calibri"/>
      <w:lang w:eastAsia="ar-SA"/>
    </w:rPr>
  </w:style>
  <w:style w:type="character" w:styleId="afb">
    <w:name w:val="Emphasis"/>
    <w:basedOn w:val="a1"/>
    <w:qFormat/>
    <w:rsid w:val="007E0B3F"/>
    <w:rPr>
      <w:i/>
      <w:iCs/>
    </w:rPr>
  </w:style>
  <w:style w:type="character" w:styleId="afc">
    <w:name w:val="Strong"/>
    <w:basedOn w:val="a1"/>
    <w:uiPriority w:val="22"/>
    <w:qFormat/>
    <w:rsid w:val="007E0B3F"/>
    <w:rPr>
      <w:b/>
      <w:bCs/>
    </w:rPr>
  </w:style>
  <w:style w:type="character" w:customStyle="1" w:styleId="apple-converted-space">
    <w:name w:val="apple-converted-space"/>
    <w:basedOn w:val="a1"/>
    <w:rsid w:val="00DA0527"/>
  </w:style>
  <w:style w:type="paragraph" w:customStyle="1" w:styleId="ConsPlusNormal">
    <w:name w:val="ConsPlusNormal"/>
    <w:rsid w:val="00056649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">
    <w:name w:val="Перечисление для таблиц"/>
    <w:basedOn w:val="a0"/>
    <w:rsid w:val="00056649"/>
    <w:pPr>
      <w:numPr>
        <w:numId w:val="5"/>
      </w:numPr>
      <w:tabs>
        <w:tab w:val="left" w:pos="227"/>
      </w:tabs>
      <w:jc w:val="both"/>
    </w:pPr>
    <w:rPr>
      <w:sz w:val="22"/>
      <w:szCs w:val="22"/>
    </w:rPr>
  </w:style>
  <w:style w:type="paragraph" w:customStyle="1" w:styleId="Style5">
    <w:name w:val="Style5"/>
    <w:basedOn w:val="a0"/>
    <w:uiPriority w:val="99"/>
    <w:rsid w:val="00662E9A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Style9">
    <w:name w:val="Style9"/>
    <w:basedOn w:val="a0"/>
    <w:uiPriority w:val="99"/>
    <w:rsid w:val="00662E9A"/>
    <w:pPr>
      <w:widowControl w:val="0"/>
      <w:autoSpaceDE w:val="0"/>
      <w:autoSpaceDN w:val="0"/>
      <w:adjustRightInd w:val="0"/>
      <w:jc w:val="center"/>
    </w:pPr>
    <w:rPr>
      <w:rFonts w:ascii="Calibri" w:hAnsi="Calibri" w:cs="Calibri"/>
    </w:rPr>
  </w:style>
  <w:style w:type="character" w:customStyle="1" w:styleId="FontStyle27">
    <w:name w:val="Font Style27"/>
    <w:uiPriority w:val="99"/>
    <w:rsid w:val="00662E9A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30">
    <w:name w:val="Font Style30"/>
    <w:uiPriority w:val="99"/>
    <w:rsid w:val="00662E9A"/>
    <w:rPr>
      <w:rFonts w:ascii="Times New Roman" w:hAnsi="Times New Roman" w:cs="Times New Roman"/>
      <w:sz w:val="22"/>
      <w:szCs w:val="22"/>
    </w:rPr>
  </w:style>
  <w:style w:type="character" w:customStyle="1" w:styleId="FontStyle62">
    <w:name w:val="Font Style62"/>
    <w:rsid w:val="00793442"/>
    <w:rPr>
      <w:rFonts w:ascii="Times New Roman" w:hAnsi="Times New Roman" w:cs="Times New Roman"/>
      <w:sz w:val="22"/>
      <w:szCs w:val="22"/>
    </w:rPr>
  </w:style>
  <w:style w:type="character" w:customStyle="1" w:styleId="WW8Num1z2">
    <w:name w:val="WW8Num1z2"/>
    <w:rsid w:val="00793442"/>
    <w:rPr>
      <w:rFonts w:ascii="Wingdings" w:hAnsi="Wingdings" w:cs="Wingdings"/>
    </w:rPr>
  </w:style>
  <w:style w:type="paragraph" w:styleId="afd">
    <w:name w:val="Subtitle"/>
    <w:basedOn w:val="a0"/>
    <w:link w:val="afe"/>
    <w:qFormat/>
    <w:rsid w:val="00793442"/>
    <w:rPr>
      <w:b/>
      <w:bCs/>
      <w:sz w:val="28"/>
    </w:rPr>
  </w:style>
  <w:style w:type="character" w:customStyle="1" w:styleId="afe">
    <w:name w:val="Подзаголовок Знак"/>
    <w:basedOn w:val="a1"/>
    <w:link w:val="afd"/>
    <w:rsid w:val="0079344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FontStyle70">
    <w:name w:val="Font Style70"/>
    <w:rsid w:val="00793442"/>
    <w:rPr>
      <w:rFonts w:ascii="Arial" w:hAnsi="Arial" w:cs="Arial"/>
      <w:i/>
      <w:iCs/>
      <w:sz w:val="34"/>
      <w:szCs w:val="34"/>
    </w:rPr>
  </w:style>
  <w:style w:type="paragraph" w:customStyle="1" w:styleId="1bullet3gif">
    <w:name w:val="1bullet3.gif"/>
    <w:basedOn w:val="a0"/>
    <w:rsid w:val="00793442"/>
    <w:pPr>
      <w:spacing w:before="100" w:beforeAutospacing="1" w:after="100" w:afterAutospacing="1"/>
    </w:pPr>
  </w:style>
  <w:style w:type="character" w:styleId="aff">
    <w:name w:val="Placeholder Text"/>
    <w:basedOn w:val="a1"/>
    <w:uiPriority w:val="99"/>
    <w:semiHidden/>
    <w:rsid w:val="00793442"/>
    <w:rPr>
      <w:color w:val="808080"/>
    </w:rPr>
  </w:style>
  <w:style w:type="paragraph" w:customStyle="1" w:styleId="Style12">
    <w:name w:val="Style12"/>
    <w:basedOn w:val="a0"/>
    <w:rsid w:val="00CE5D74"/>
    <w:pPr>
      <w:widowControl w:val="0"/>
      <w:autoSpaceDE w:val="0"/>
      <w:autoSpaceDN w:val="0"/>
      <w:adjustRightInd w:val="0"/>
      <w:spacing w:line="349" w:lineRule="exact"/>
      <w:ind w:firstLine="3259"/>
    </w:pPr>
    <w:rPr>
      <w:rFonts w:eastAsia="Calibri"/>
    </w:rPr>
  </w:style>
  <w:style w:type="character" w:customStyle="1" w:styleId="af6">
    <w:name w:val="Абзац списка Знак"/>
    <w:link w:val="af5"/>
    <w:qFormat/>
    <w:locked/>
    <w:rsid w:val="00CE5D74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9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A610E-984D-474D-A4BA-464EE342D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19</Pages>
  <Words>4581</Words>
  <Characters>26113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30633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nelli</cp:lastModifiedBy>
  <cp:revision>4</cp:revision>
  <cp:lastPrinted>2019-10-16T05:16:00Z</cp:lastPrinted>
  <dcterms:created xsi:type="dcterms:W3CDTF">2024-09-07T19:04:00Z</dcterms:created>
  <dcterms:modified xsi:type="dcterms:W3CDTF">2024-09-09T06:33:00Z</dcterms:modified>
</cp:coreProperties>
</file>